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1BC452" w14:textId="0FB61779" w:rsidR="00CD6AAC" w:rsidRPr="00CA6133" w:rsidRDefault="00CD6AAC" w:rsidP="006F3FB9">
      <w:pPr>
        <w:pStyle w:val="ac"/>
        <w:shd w:val="clear" w:color="auto" w:fill="FFFFFF"/>
        <w:spacing w:before="0" w:beforeAutospacing="0" w:after="0" w:afterAutospacing="0"/>
        <w:ind w:left="4253"/>
        <w:jc w:val="right"/>
        <w:rPr>
          <w:i/>
        </w:rPr>
      </w:pPr>
      <w:r w:rsidRPr="00CA6133">
        <w:rPr>
          <w:rFonts w:ascii="TimesNewRomanPS" w:hAnsi="TimesNewRomanPS"/>
          <w:b/>
          <w:bCs/>
          <w:i/>
          <w:sz w:val="28"/>
          <w:szCs w:val="28"/>
        </w:rPr>
        <w:t xml:space="preserve">До </w:t>
      </w:r>
      <w:r w:rsidR="00C30882" w:rsidRPr="00CA6133">
        <w:rPr>
          <w:rFonts w:ascii="TimesNewRomanPS" w:hAnsi="TimesNewRomanPS"/>
          <w:b/>
          <w:bCs/>
          <w:i/>
          <w:sz w:val="28"/>
          <w:szCs w:val="28"/>
        </w:rPr>
        <w:t>спеціалізова</w:t>
      </w:r>
      <w:r w:rsidR="00CA6133">
        <w:rPr>
          <w:rFonts w:ascii="TimesNewRomanPS" w:hAnsi="TimesNewRomanPS"/>
          <w:b/>
          <w:bCs/>
          <w:i/>
          <w:sz w:val="28"/>
          <w:szCs w:val="28"/>
        </w:rPr>
        <w:t>н</w:t>
      </w:r>
      <w:r w:rsidR="00C30882" w:rsidRPr="00CA6133">
        <w:rPr>
          <w:rFonts w:ascii="TimesNewRomanPS" w:hAnsi="TimesNewRomanPS"/>
          <w:b/>
          <w:bCs/>
          <w:i/>
          <w:sz w:val="28"/>
          <w:szCs w:val="28"/>
        </w:rPr>
        <w:t>ої</w:t>
      </w:r>
      <w:r w:rsidRPr="00CA6133">
        <w:rPr>
          <w:rFonts w:ascii="TimesNewRomanPS" w:hAnsi="TimesNewRomanPS"/>
          <w:b/>
          <w:bCs/>
          <w:i/>
          <w:sz w:val="28"/>
          <w:szCs w:val="28"/>
        </w:rPr>
        <w:t xml:space="preserve">̈ </w:t>
      </w:r>
      <w:r w:rsidR="00C30882" w:rsidRPr="00CA6133">
        <w:rPr>
          <w:rFonts w:ascii="TimesNewRomanPS" w:hAnsi="TimesNewRomanPS"/>
          <w:b/>
          <w:bCs/>
          <w:i/>
          <w:sz w:val="28"/>
          <w:szCs w:val="28"/>
        </w:rPr>
        <w:t>вче</w:t>
      </w:r>
      <w:r w:rsidR="00CA6133">
        <w:rPr>
          <w:rFonts w:ascii="TimesNewRomanPS" w:hAnsi="TimesNewRomanPS"/>
          <w:b/>
          <w:bCs/>
          <w:i/>
          <w:sz w:val="28"/>
          <w:szCs w:val="28"/>
        </w:rPr>
        <w:t>н</w:t>
      </w:r>
      <w:r w:rsidR="00C30882" w:rsidRPr="00CA6133">
        <w:rPr>
          <w:rFonts w:ascii="TimesNewRomanPS" w:hAnsi="TimesNewRomanPS"/>
          <w:b/>
          <w:bCs/>
          <w:i/>
          <w:sz w:val="28"/>
          <w:szCs w:val="28"/>
        </w:rPr>
        <w:t>ої</w:t>
      </w:r>
      <w:r w:rsidRPr="00CA6133">
        <w:rPr>
          <w:rFonts w:ascii="TimesNewRomanPS" w:hAnsi="TimesNewRomanPS"/>
          <w:b/>
          <w:bCs/>
          <w:i/>
          <w:sz w:val="28"/>
          <w:szCs w:val="28"/>
        </w:rPr>
        <w:t>̈ ради</w:t>
      </w:r>
      <w:r w:rsidRPr="00CA6133">
        <w:rPr>
          <w:rFonts w:ascii="TimesNewRomanPS" w:hAnsi="TimesNewRomanPS"/>
          <w:b/>
          <w:bCs/>
          <w:i/>
          <w:sz w:val="28"/>
          <w:szCs w:val="28"/>
        </w:rPr>
        <w:br/>
        <w:t>Д 26.236.02 І</w:t>
      </w:r>
      <w:r w:rsidR="00CA6133">
        <w:rPr>
          <w:rFonts w:ascii="TimesNewRomanPS" w:hAnsi="TimesNewRomanPS"/>
          <w:b/>
          <w:bCs/>
          <w:i/>
          <w:sz w:val="28"/>
          <w:szCs w:val="28"/>
        </w:rPr>
        <w:t>н</w:t>
      </w:r>
      <w:r w:rsidRPr="00CA6133">
        <w:rPr>
          <w:rFonts w:ascii="TimesNewRomanPS" w:hAnsi="TimesNewRomanPS"/>
          <w:b/>
          <w:bCs/>
          <w:i/>
          <w:sz w:val="28"/>
          <w:szCs w:val="28"/>
        </w:rPr>
        <w:t>ституту держави і права іме</w:t>
      </w:r>
      <w:r w:rsidR="00CA6133">
        <w:rPr>
          <w:rFonts w:ascii="TimesNewRomanPS" w:hAnsi="TimesNewRomanPS"/>
          <w:b/>
          <w:bCs/>
          <w:i/>
          <w:sz w:val="28"/>
          <w:szCs w:val="28"/>
        </w:rPr>
        <w:t>н</w:t>
      </w:r>
      <w:r w:rsidRPr="00CA6133">
        <w:rPr>
          <w:rFonts w:ascii="TimesNewRomanPS" w:hAnsi="TimesNewRomanPS"/>
          <w:b/>
          <w:bCs/>
          <w:i/>
          <w:sz w:val="28"/>
          <w:szCs w:val="28"/>
        </w:rPr>
        <w:t xml:space="preserve">і В. М. Корецького </w:t>
      </w:r>
      <w:r w:rsidR="00CA6133">
        <w:rPr>
          <w:rFonts w:ascii="TimesNewRomanPS" w:hAnsi="TimesNewRomanPS"/>
          <w:b/>
          <w:bCs/>
          <w:i/>
          <w:sz w:val="28"/>
          <w:szCs w:val="28"/>
        </w:rPr>
        <w:t>Н</w:t>
      </w:r>
      <w:r w:rsidRPr="00CA6133">
        <w:rPr>
          <w:rFonts w:ascii="TimesNewRomanPS" w:hAnsi="TimesNewRomanPS"/>
          <w:b/>
          <w:bCs/>
          <w:i/>
          <w:sz w:val="28"/>
          <w:szCs w:val="28"/>
        </w:rPr>
        <w:t>А</w:t>
      </w:r>
      <w:r w:rsidR="00CA6133">
        <w:rPr>
          <w:rFonts w:ascii="TimesNewRomanPS" w:hAnsi="TimesNewRomanPS"/>
          <w:b/>
          <w:bCs/>
          <w:i/>
          <w:sz w:val="28"/>
          <w:szCs w:val="28"/>
        </w:rPr>
        <w:t>Н</w:t>
      </w:r>
      <w:r w:rsidRPr="00CA6133">
        <w:rPr>
          <w:rFonts w:ascii="TimesNewRomanPS" w:hAnsi="TimesNewRomanPS"/>
          <w:b/>
          <w:bCs/>
          <w:i/>
          <w:sz w:val="28"/>
          <w:szCs w:val="28"/>
        </w:rPr>
        <w:t xml:space="preserve"> Укра</w:t>
      </w:r>
      <w:r w:rsidR="00C30882" w:rsidRPr="00CA6133">
        <w:rPr>
          <w:rFonts w:ascii="TimesNewRomanPS" w:hAnsi="TimesNewRomanPS"/>
          <w:b/>
          <w:bCs/>
          <w:i/>
          <w:sz w:val="28"/>
          <w:szCs w:val="28"/>
        </w:rPr>
        <w:t>ї</w:t>
      </w:r>
      <w:r w:rsidR="00CA6133">
        <w:rPr>
          <w:rFonts w:ascii="TimesNewRomanPS" w:hAnsi="TimesNewRomanPS"/>
          <w:b/>
          <w:bCs/>
          <w:i/>
          <w:sz w:val="28"/>
          <w:szCs w:val="28"/>
        </w:rPr>
        <w:t>н</w:t>
      </w:r>
      <w:r w:rsidRPr="00CA6133">
        <w:rPr>
          <w:rFonts w:ascii="TimesNewRomanPS" w:hAnsi="TimesNewRomanPS"/>
          <w:b/>
          <w:bCs/>
          <w:i/>
          <w:sz w:val="28"/>
          <w:szCs w:val="28"/>
        </w:rPr>
        <w:t xml:space="preserve">и </w:t>
      </w:r>
    </w:p>
    <w:p w14:paraId="1F473709" w14:textId="6357800E" w:rsidR="00CD6AAC" w:rsidRPr="00CA6133" w:rsidRDefault="00CD6AAC" w:rsidP="006F3FB9">
      <w:pPr>
        <w:pStyle w:val="ac"/>
        <w:shd w:val="clear" w:color="auto" w:fill="FFFFFF"/>
        <w:spacing w:before="0" w:beforeAutospacing="0" w:after="0" w:afterAutospacing="0"/>
        <w:ind w:left="4253"/>
        <w:jc w:val="right"/>
        <w:rPr>
          <w:i/>
        </w:rPr>
      </w:pPr>
      <w:r w:rsidRPr="00CA6133">
        <w:rPr>
          <w:rFonts w:ascii="TimesNewRomanPS" w:hAnsi="TimesNewRomanPS"/>
          <w:b/>
          <w:bCs/>
          <w:i/>
          <w:sz w:val="28"/>
          <w:szCs w:val="28"/>
        </w:rPr>
        <w:t>01601, м. Ки</w:t>
      </w:r>
      <w:r w:rsidR="00CA6133" w:rsidRPr="00CA6133">
        <w:rPr>
          <w:rFonts w:ascii="TimesNewRomanPS" w:hAnsi="TimesNewRomanPS"/>
          <w:b/>
          <w:bCs/>
          <w:i/>
          <w:sz w:val="28"/>
          <w:szCs w:val="28"/>
        </w:rPr>
        <w:t>ї</w:t>
      </w:r>
      <w:r w:rsidRPr="00CA6133">
        <w:rPr>
          <w:rFonts w:ascii="TimesNewRomanPS" w:hAnsi="TimesNewRomanPS"/>
          <w:b/>
          <w:bCs/>
          <w:i/>
          <w:sz w:val="28"/>
          <w:szCs w:val="28"/>
        </w:rPr>
        <w:t>в,</w:t>
      </w:r>
      <w:r w:rsidRPr="00CA6133">
        <w:rPr>
          <w:rFonts w:ascii="TimesNewRomanPS" w:hAnsi="TimesNewRomanPS"/>
          <w:b/>
          <w:bCs/>
          <w:i/>
          <w:sz w:val="28"/>
          <w:szCs w:val="28"/>
        </w:rPr>
        <w:br/>
        <w:t xml:space="preserve">вул. Трьохсвятительська, буд. 4 </w:t>
      </w:r>
    </w:p>
    <w:p w14:paraId="2EDBC6D1" w14:textId="77777777" w:rsidR="00F80C6E" w:rsidRPr="00CA6133" w:rsidRDefault="00F80C6E" w:rsidP="006F3FB9">
      <w:pPr>
        <w:pStyle w:val="ac"/>
        <w:shd w:val="clear" w:color="auto" w:fill="FFFFFF"/>
        <w:spacing w:before="0" w:beforeAutospacing="0" w:after="0" w:afterAutospacing="0" w:line="360" w:lineRule="auto"/>
        <w:jc w:val="right"/>
        <w:rPr>
          <w:rFonts w:ascii="TimesNewRomanPS" w:hAnsi="TimesNewRomanPS" w:hint="eastAsia"/>
          <w:b/>
          <w:bCs/>
          <w:sz w:val="28"/>
          <w:szCs w:val="28"/>
        </w:rPr>
      </w:pPr>
    </w:p>
    <w:p w14:paraId="2E0E19AE" w14:textId="77777777" w:rsidR="006F3FB9" w:rsidRDefault="00CA6133" w:rsidP="006F3FB9">
      <w:pPr>
        <w:pStyle w:val="ac"/>
        <w:shd w:val="clear" w:color="auto" w:fill="FFFFFF"/>
        <w:spacing w:before="0" w:beforeAutospacing="0" w:after="0" w:afterAutospacing="0"/>
        <w:jc w:val="center"/>
        <w:rPr>
          <w:rFonts w:ascii="TimesNewRomanPS" w:hAnsi="TimesNewRomanPS"/>
          <w:b/>
          <w:bCs/>
          <w:sz w:val="28"/>
          <w:szCs w:val="28"/>
        </w:rPr>
      </w:pPr>
      <w:r>
        <w:rPr>
          <w:rFonts w:ascii="TimesNewRomanPS" w:hAnsi="TimesNewRomanPS"/>
          <w:b/>
          <w:bCs/>
          <w:sz w:val="28"/>
          <w:szCs w:val="28"/>
        </w:rPr>
        <w:t>ВІДГУК</w:t>
      </w:r>
      <w:r>
        <w:rPr>
          <w:rFonts w:ascii="TimesNewRomanPS" w:hAnsi="TimesNewRomanPS"/>
          <w:b/>
          <w:bCs/>
          <w:sz w:val="28"/>
          <w:szCs w:val="28"/>
        </w:rPr>
        <w:br/>
        <w:t xml:space="preserve">офіційного </w:t>
      </w:r>
      <w:r w:rsidR="00CD6AAC" w:rsidRPr="00CA6133">
        <w:rPr>
          <w:rFonts w:ascii="TimesNewRomanPS" w:hAnsi="TimesNewRomanPS"/>
          <w:b/>
          <w:bCs/>
          <w:sz w:val="28"/>
          <w:szCs w:val="28"/>
        </w:rPr>
        <w:t>опо</w:t>
      </w:r>
      <w:r>
        <w:rPr>
          <w:rFonts w:ascii="TimesNewRomanPS" w:hAnsi="TimesNewRomanPS"/>
          <w:b/>
          <w:bCs/>
          <w:sz w:val="28"/>
          <w:szCs w:val="28"/>
        </w:rPr>
        <w:t>н</w:t>
      </w:r>
      <w:r w:rsidR="00CD6AAC" w:rsidRPr="00CA6133">
        <w:rPr>
          <w:rFonts w:ascii="TimesNewRomanPS" w:hAnsi="TimesNewRomanPS"/>
          <w:b/>
          <w:bCs/>
          <w:sz w:val="28"/>
          <w:szCs w:val="28"/>
        </w:rPr>
        <w:t>е</w:t>
      </w:r>
      <w:r>
        <w:rPr>
          <w:rFonts w:ascii="TimesNewRomanPS" w:hAnsi="TimesNewRomanPS"/>
          <w:b/>
          <w:bCs/>
          <w:sz w:val="28"/>
          <w:szCs w:val="28"/>
        </w:rPr>
        <w:t>н</w:t>
      </w:r>
      <w:r w:rsidR="00CD6AAC" w:rsidRPr="00CA6133">
        <w:rPr>
          <w:rFonts w:ascii="TimesNewRomanPS" w:hAnsi="TimesNewRomanPS"/>
          <w:b/>
          <w:bCs/>
          <w:sz w:val="28"/>
          <w:szCs w:val="28"/>
        </w:rPr>
        <w:t>та</w:t>
      </w:r>
    </w:p>
    <w:p w14:paraId="0A17256C" w14:textId="0CE9B4A4" w:rsidR="00CD6AAC" w:rsidRPr="00CA6133" w:rsidRDefault="00CA6133" w:rsidP="006F3FB9">
      <w:pPr>
        <w:pStyle w:val="ac"/>
        <w:shd w:val="clear" w:color="auto" w:fill="FFFFFF"/>
        <w:spacing w:before="0" w:beforeAutospacing="0" w:after="0" w:afterAutospacing="0"/>
        <w:jc w:val="center"/>
      </w:pPr>
      <w:r>
        <w:rPr>
          <w:rFonts w:ascii="Times New Roman" w:hAnsi="Times New Roman"/>
          <w:sz w:val="28"/>
          <w:szCs w:val="28"/>
        </w:rPr>
        <w:t>н</w:t>
      </w:r>
      <w:r w:rsidR="00CD6AAC" w:rsidRPr="00CA6133">
        <w:rPr>
          <w:rFonts w:ascii="Times New Roman" w:hAnsi="Times New Roman"/>
          <w:sz w:val="28"/>
          <w:szCs w:val="28"/>
        </w:rPr>
        <w:t xml:space="preserve">а дисертацію </w:t>
      </w:r>
      <w:proofErr w:type="spellStart"/>
      <w:r>
        <w:rPr>
          <w:rFonts w:ascii="TimesNewRomanPS" w:hAnsi="TimesNewRomanPS"/>
          <w:i/>
          <w:iCs/>
          <w:sz w:val="28"/>
          <w:szCs w:val="28"/>
        </w:rPr>
        <w:t>Ізарової</w:t>
      </w:r>
      <w:proofErr w:type="spellEnd"/>
      <w:r>
        <w:rPr>
          <w:rFonts w:ascii="TimesNewRomanPS" w:hAnsi="TimesNewRomanPS"/>
          <w:i/>
          <w:iCs/>
          <w:sz w:val="28"/>
          <w:szCs w:val="28"/>
        </w:rPr>
        <w:t xml:space="preserve"> </w:t>
      </w:r>
      <w:r w:rsidR="007E2DEB" w:rsidRPr="00CA6133">
        <w:rPr>
          <w:rFonts w:ascii="TimesNewRomanPS" w:hAnsi="TimesNewRomanPS"/>
          <w:i/>
          <w:iCs/>
          <w:sz w:val="28"/>
          <w:szCs w:val="28"/>
        </w:rPr>
        <w:t>Іри</w:t>
      </w:r>
      <w:r>
        <w:rPr>
          <w:rFonts w:ascii="TimesNewRomanPS" w:hAnsi="TimesNewRomanPS"/>
          <w:i/>
          <w:iCs/>
          <w:sz w:val="28"/>
          <w:szCs w:val="28"/>
        </w:rPr>
        <w:t>н</w:t>
      </w:r>
      <w:r w:rsidR="007E2DEB" w:rsidRPr="00CA6133">
        <w:rPr>
          <w:rFonts w:ascii="TimesNewRomanPS" w:hAnsi="TimesNewRomanPS"/>
          <w:i/>
          <w:iCs/>
          <w:sz w:val="28"/>
          <w:szCs w:val="28"/>
        </w:rPr>
        <w:t>и Олекса</w:t>
      </w:r>
      <w:r>
        <w:rPr>
          <w:rFonts w:ascii="TimesNewRomanPS" w:hAnsi="TimesNewRomanPS"/>
          <w:i/>
          <w:iCs/>
          <w:sz w:val="28"/>
          <w:szCs w:val="28"/>
        </w:rPr>
        <w:t>н</w:t>
      </w:r>
      <w:r w:rsidR="007E2DEB" w:rsidRPr="00CA6133">
        <w:rPr>
          <w:rFonts w:ascii="TimesNewRomanPS" w:hAnsi="TimesNewRomanPS"/>
          <w:i/>
          <w:iCs/>
          <w:sz w:val="28"/>
          <w:szCs w:val="28"/>
        </w:rPr>
        <w:t>дрів</w:t>
      </w:r>
      <w:r>
        <w:rPr>
          <w:rFonts w:ascii="TimesNewRomanPS" w:hAnsi="TimesNewRomanPS"/>
          <w:i/>
          <w:iCs/>
          <w:sz w:val="28"/>
          <w:szCs w:val="28"/>
        </w:rPr>
        <w:t>н</w:t>
      </w:r>
      <w:r w:rsidR="007E2DEB" w:rsidRPr="00CA6133">
        <w:rPr>
          <w:rFonts w:ascii="TimesNewRomanPS" w:hAnsi="TimesNewRomanPS"/>
          <w:i/>
          <w:iCs/>
          <w:sz w:val="28"/>
          <w:szCs w:val="28"/>
        </w:rPr>
        <w:t xml:space="preserve">и </w:t>
      </w:r>
      <w:r>
        <w:rPr>
          <w:rFonts w:ascii="Times New Roman" w:hAnsi="Times New Roman"/>
          <w:sz w:val="28"/>
          <w:szCs w:val="28"/>
        </w:rPr>
        <w:t>н</w:t>
      </w:r>
      <w:r w:rsidR="00CD6AAC" w:rsidRPr="00CA6133">
        <w:rPr>
          <w:rFonts w:ascii="Times New Roman" w:hAnsi="Times New Roman"/>
          <w:sz w:val="28"/>
          <w:szCs w:val="28"/>
        </w:rPr>
        <w:t>а тему</w:t>
      </w:r>
      <w:r w:rsidR="00CD6AAC" w:rsidRPr="00CA6133">
        <w:rPr>
          <w:rFonts w:ascii="Times New Roman" w:hAnsi="Times New Roman"/>
          <w:sz w:val="28"/>
          <w:szCs w:val="28"/>
        </w:rPr>
        <w:br/>
        <w:t>«</w:t>
      </w:r>
      <w:r w:rsidR="007E2DEB" w:rsidRPr="00CA6133">
        <w:rPr>
          <w:bCs/>
          <w:sz w:val="28"/>
          <w:szCs w:val="28"/>
        </w:rPr>
        <w:t>Теоретич</w:t>
      </w:r>
      <w:r>
        <w:rPr>
          <w:bCs/>
          <w:sz w:val="28"/>
          <w:szCs w:val="28"/>
        </w:rPr>
        <w:t>н</w:t>
      </w:r>
      <w:r w:rsidR="007E2DEB" w:rsidRPr="00CA6133">
        <w:rPr>
          <w:bCs/>
          <w:sz w:val="28"/>
          <w:szCs w:val="28"/>
        </w:rPr>
        <w:t>і і практич</w:t>
      </w:r>
      <w:r>
        <w:rPr>
          <w:bCs/>
          <w:sz w:val="28"/>
          <w:szCs w:val="28"/>
        </w:rPr>
        <w:t>н</w:t>
      </w:r>
      <w:r w:rsidR="007E2DEB" w:rsidRPr="00CA6133">
        <w:rPr>
          <w:bCs/>
          <w:sz w:val="28"/>
          <w:szCs w:val="28"/>
        </w:rPr>
        <w:t>і засади гармо</w:t>
      </w:r>
      <w:r>
        <w:rPr>
          <w:bCs/>
          <w:sz w:val="28"/>
          <w:szCs w:val="28"/>
        </w:rPr>
        <w:t>н</w:t>
      </w:r>
      <w:r w:rsidR="007E2DEB" w:rsidRPr="00CA6133">
        <w:rPr>
          <w:bCs/>
          <w:sz w:val="28"/>
          <w:szCs w:val="28"/>
        </w:rPr>
        <w:t>ізації цивіль</w:t>
      </w:r>
      <w:r>
        <w:rPr>
          <w:bCs/>
          <w:sz w:val="28"/>
          <w:szCs w:val="28"/>
        </w:rPr>
        <w:t>н</w:t>
      </w:r>
      <w:r w:rsidR="007E2DEB" w:rsidRPr="00CA6133">
        <w:rPr>
          <w:bCs/>
          <w:sz w:val="28"/>
          <w:szCs w:val="28"/>
        </w:rPr>
        <w:t>ого процесу Європейського Союзу та Украї</w:t>
      </w:r>
      <w:r>
        <w:rPr>
          <w:bCs/>
          <w:sz w:val="28"/>
          <w:szCs w:val="28"/>
        </w:rPr>
        <w:t>н</w:t>
      </w:r>
      <w:r w:rsidR="007E2DEB" w:rsidRPr="00CA6133">
        <w:rPr>
          <w:bCs/>
          <w:sz w:val="28"/>
          <w:szCs w:val="28"/>
        </w:rPr>
        <w:t>и</w:t>
      </w:r>
      <w:r w:rsidR="00CD6AAC" w:rsidRPr="00CA6133">
        <w:rPr>
          <w:rFonts w:ascii="Times New Roman" w:hAnsi="Times New Roman"/>
          <w:sz w:val="28"/>
          <w:szCs w:val="28"/>
        </w:rPr>
        <w:t>»,</w:t>
      </w:r>
      <w:r w:rsidR="00CD6AAC" w:rsidRPr="00CA6133">
        <w:rPr>
          <w:rFonts w:ascii="Times New Roman" w:hAnsi="Times New Roman"/>
          <w:sz w:val="28"/>
          <w:szCs w:val="28"/>
        </w:rPr>
        <w:br/>
        <w:t>пода</w:t>
      </w:r>
      <w:r>
        <w:rPr>
          <w:rFonts w:ascii="Times New Roman" w:hAnsi="Times New Roman"/>
          <w:sz w:val="28"/>
          <w:szCs w:val="28"/>
        </w:rPr>
        <w:t>н</w:t>
      </w:r>
      <w:r w:rsidR="00CD6AAC" w:rsidRPr="00CA6133">
        <w:rPr>
          <w:rFonts w:ascii="Times New Roman" w:hAnsi="Times New Roman"/>
          <w:sz w:val="28"/>
          <w:szCs w:val="28"/>
        </w:rPr>
        <w:t xml:space="preserve">у </w:t>
      </w:r>
      <w:r>
        <w:rPr>
          <w:rFonts w:ascii="Times New Roman" w:hAnsi="Times New Roman"/>
          <w:sz w:val="28"/>
          <w:szCs w:val="28"/>
        </w:rPr>
        <w:t>н</w:t>
      </w:r>
      <w:r w:rsidR="00CD6AAC" w:rsidRPr="00CA6133">
        <w:rPr>
          <w:rFonts w:ascii="Times New Roman" w:hAnsi="Times New Roman"/>
          <w:sz w:val="28"/>
          <w:szCs w:val="28"/>
        </w:rPr>
        <w:t xml:space="preserve">а здобуття </w:t>
      </w:r>
      <w:r>
        <w:rPr>
          <w:rFonts w:ascii="Times New Roman" w:hAnsi="Times New Roman"/>
          <w:sz w:val="28"/>
          <w:szCs w:val="28"/>
        </w:rPr>
        <w:t>н</w:t>
      </w:r>
      <w:r w:rsidR="00CD6AAC" w:rsidRPr="00CA6133">
        <w:rPr>
          <w:rFonts w:ascii="Times New Roman" w:hAnsi="Times New Roman"/>
          <w:sz w:val="28"/>
          <w:szCs w:val="28"/>
        </w:rPr>
        <w:t>аукового ступе</w:t>
      </w:r>
      <w:r>
        <w:rPr>
          <w:rFonts w:ascii="Times New Roman" w:hAnsi="Times New Roman"/>
          <w:sz w:val="28"/>
          <w:szCs w:val="28"/>
        </w:rPr>
        <w:t>н</w:t>
      </w:r>
      <w:r w:rsidR="00CD6AAC" w:rsidRPr="00CA6133">
        <w:rPr>
          <w:rFonts w:ascii="Times New Roman" w:hAnsi="Times New Roman"/>
          <w:sz w:val="28"/>
          <w:szCs w:val="28"/>
        </w:rPr>
        <w:t>я доктора юридич</w:t>
      </w:r>
      <w:r>
        <w:rPr>
          <w:rFonts w:ascii="Times New Roman" w:hAnsi="Times New Roman"/>
          <w:sz w:val="28"/>
          <w:szCs w:val="28"/>
        </w:rPr>
        <w:t>н</w:t>
      </w:r>
      <w:r w:rsidR="00CD6AAC" w:rsidRPr="00CA6133">
        <w:rPr>
          <w:rFonts w:ascii="Times New Roman" w:hAnsi="Times New Roman"/>
          <w:sz w:val="28"/>
          <w:szCs w:val="28"/>
        </w:rPr>
        <w:t xml:space="preserve">их </w:t>
      </w:r>
      <w:r>
        <w:rPr>
          <w:rFonts w:ascii="Times New Roman" w:hAnsi="Times New Roman"/>
          <w:sz w:val="28"/>
          <w:szCs w:val="28"/>
        </w:rPr>
        <w:t>н</w:t>
      </w:r>
      <w:r w:rsidR="00CD6AAC" w:rsidRPr="00CA6133">
        <w:rPr>
          <w:rFonts w:ascii="Times New Roman" w:hAnsi="Times New Roman"/>
          <w:sz w:val="28"/>
          <w:szCs w:val="28"/>
        </w:rPr>
        <w:t>аук за спеціаль</w:t>
      </w:r>
      <w:r>
        <w:rPr>
          <w:rFonts w:ascii="Times New Roman" w:hAnsi="Times New Roman"/>
          <w:sz w:val="28"/>
          <w:szCs w:val="28"/>
        </w:rPr>
        <w:t>н</w:t>
      </w:r>
      <w:r w:rsidR="00CD6AAC" w:rsidRPr="00CA6133">
        <w:rPr>
          <w:rFonts w:ascii="Times New Roman" w:hAnsi="Times New Roman"/>
          <w:sz w:val="28"/>
          <w:szCs w:val="28"/>
        </w:rPr>
        <w:t>істю 12.00.03 – цивіль</w:t>
      </w:r>
      <w:r>
        <w:rPr>
          <w:rFonts w:ascii="Times New Roman" w:hAnsi="Times New Roman"/>
          <w:sz w:val="28"/>
          <w:szCs w:val="28"/>
        </w:rPr>
        <w:t>н</w:t>
      </w:r>
      <w:r w:rsidR="00CD6AAC" w:rsidRPr="00CA6133">
        <w:rPr>
          <w:rFonts w:ascii="Times New Roman" w:hAnsi="Times New Roman"/>
          <w:sz w:val="28"/>
          <w:szCs w:val="28"/>
        </w:rPr>
        <w:t xml:space="preserve">е право і </w:t>
      </w:r>
      <w:r w:rsidR="00C30882" w:rsidRPr="00CA6133">
        <w:rPr>
          <w:rFonts w:ascii="Times New Roman" w:hAnsi="Times New Roman"/>
          <w:sz w:val="28"/>
          <w:szCs w:val="28"/>
        </w:rPr>
        <w:t>цивіль</w:t>
      </w:r>
      <w:r>
        <w:rPr>
          <w:rFonts w:ascii="Times New Roman" w:hAnsi="Times New Roman"/>
          <w:sz w:val="28"/>
          <w:szCs w:val="28"/>
        </w:rPr>
        <w:t>н</w:t>
      </w:r>
      <w:r w:rsidR="00C30882" w:rsidRPr="00CA6133">
        <w:rPr>
          <w:rFonts w:ascii="Times New Roman" w:hAnsi="Times New Roman"/>
          <w:sz w:val="28"/>
          <w:szCs w:val="28"/>
        </w:rPr>
        <w:t>ий</w:t>
      </w:r>
      <w:r w:rsidR="00CD6AAC" w:rsidRPr="00CA6133">
        <w:rPr>
          <w:rFonts w:ascii="Times New Roman" w:hAnsi="Times New Roman"/>
          <w:sz w:val="28"/>
          <w:szCs w:val="28"/>
        </w:rPr>
        <w:t xml:space="preserve">̆ процес; </w:t>
      </w:r>
      <w:r>
        <w:rPr>
          <w:rFonts w:ascii="Times New Roman" w:hAnsi="Times New Roman"/>
          <w:sz w:val="28"/>
          <w:szCs w:val="28"/>
        </w:rPr>
        <w:t>сімейне</w:t>
      </w:r>
      <w:r w:rsidR="00CD6AAC" w:rsidRPr="00CA6133">
        <w:rPr>
          <w:rFonts w:ascii="Times New Roman" w:hAnsi="Times New Roman"/>
          <w:sz w:val="28"/>
          <w:szCs w:val="28"/>
        </w:rPr>
        <w:t xml:space="preserve"> право; між</w:t>
      </w:r>
      <w:r>
        <w:rPr>
          <w:rFonts w:ascii="Times New Roman" w:hAnsi="Times New Roman"/>
          <w:sz w:val="28"/>
          <w:szCs w:val="28"/>
        </w:rPr>
        <w:t>н</w:t>
      </w:r>
      <w:r w:rsidR="00CD6AAC" w:rsidRPr="00CA6133">
        <w:rPr>
          <w:rFonts w:ascii="Times New Roman" w:hAnsi="Times New Roman"/>
          <w:sz w:val="28"/>
          <w:szCs w:val="28"/>
        </w:rPr>
        <w:t>арод</w:t>
      </w:r>
      <w:r>
        <w:rPr>
          <w:rFonts w:ascii="Times New Roman" w:hAnsi="Times New Roman"/>
          <w:sz w:val="28"/>
          <w:szCs w:val="28"/>
        </w:rPr>
        <w:t>н</w:t>
      </w:r>
      <w:r w:rsidR="00CD6AAC" w:rsidRPr="00CA6133">
        <w:rPr>
          <w:rFonts w:ascii="Times New Roman" w:hAnsi="Times New Roman"/>
          <w:sz w:val="28"/>
          <w:szCs w:val="28"/>
        </w:rPr>
        <w:t>е приват</w:t>
      </w:r>
      <w:r>
        <w:rPr>
          <w:rFonts w:ascii="Times New Roman" w:hAnsi="Times New Roman"/>
          <w:sz w:val="28"/>
          <w:szCs w:val="28"/>
        </w:rPr>
        <w:t>н</w:t>
      </w:r>
      <w:r w:rsidR="00CD6AAC" w:rsidRPr="00CA6133">
        <w:rPr>
          <w:rFonts w:ascii="Times New Roman" w:hAnsi="Times New Roman"/>
          <w:sz w:val="28"/>
          <w:szCs w:val="28"/>
        </w:rPr>
        <w:t>е право</w:t>
      </w:r>
    </w:p>
    <w:p w14:paraId="7CC3B82A" w14:textId="77777777" w:rsidR="006F3FB9" w:rsidRDefault="006F3FB9" w:rsidP="00CA6133">
      <w:pPr>
        <w:pStyle w:val="ac"/>
        <w:shd w:val="clear" w:color="auto" w:fill="FFFFFF"/>
        <w:spacing w:before="0" w:beforeAutospacing="0" w:after="0" w:afterAutospacing="0" w:line="360" w:lineRule="auto"/>
        <w:ind w:firstLine="709"/>
        <w:jc w:val="both"/>
        <w:rPr>
          <w:rFonts w:ascii="TimesNewRomanPS" w:hAnsi="TimesNewRomanPS"/>
          <w:b/>
          <w:bCs/>
          <w:sz w:val="28"/>
          <w:szCs w:val="28"/>
        </w:rPr>
      </w:pPr>
    </w:p>
    <w:p w14:paraId="350348D9" w14:textId="7DBD7C9F" w:rsidR="00EF6D3A" w:rsidRPr="00CA6133" w:rsidRDefault="00CD6AAC" w:rsidP="00CA6133">
      <w:pPr>
        <w:pStyle w:val="ac"/>
        <w:shd w:val="clear" w:color="auto" w:fill="FFFFFF"/>
        <w:spacing w:before="0" w:beforeAutospacing="0" w:after="0" w:afterAutospacing="0" w:line="360" w:lineRule="auto"/>
        <w:ind w:firstLine="709"/>
        <w:jc w:val="both"/>
        <w:rPr>
          <w:rFonts w:ascii="TimesNewRomanPS" w:hAnsi="TimesNewRomanPS" w:hint="eastAsia"/>
          <w:b/>
          <w:bCs/>
          <w:sz w:val="28"/>
          <w:szCs w:val="28"/>
        </w:rPr>
      </w:pPr>
      <w:r w:rsidRPr="00CA6133">
        <w:rPr>
          <w:rFonts w:ascii="TimesNewRomanPS" w:hAnsi="TimesNewRomanPS"/>
          <w:b/>
          <w:bCs/>
          <w:sz w:val="28"/>
          <w:szCs w:val="28"/>
        </w:rPr>
        <w:t>Актуаль</w:t>
      </w:r>
      <w:r w:rsidR="00CA6133">
        <w:rPr>
          <w:rFonts w:ascii="TimesNewRomanPS" w:hAnsi="TimesNewRomanPS"/>
          <w:b/>
          <w:bCs/>
          <w:sz w:val="28"/>
          <w:szCs w:val="28"/>
        </w:rPr>
        <w:t>н</w:t>
      </w:r>
      <w:r w:rsidRPr="00CA6133">
        <w:rPr>
          <w:rFonts w:ascii="TimesNewRomanPS" w:hAnsi="TimesNewRomanPS"/>
          <w:b/>
          <w:bCs/>
          <w:sz w:val="28"/>
          <w:szCs w:val="28"/>
        </w:rPr>
        <w:t>ість теми дослідже</w:t>
      </w:r>
      <w:r w:rsidR="00CA6133">
        <w:rPr>
          <w:rFonts w:ascii="TimesNewRomanPS" w:hAnsi="TimesNewRomanPS"/>
          <w:b/>
          <w:bCs/>
          <w:sz w:val="28"/>
          <w:szCs w:val="28"/>
        </w:rPr>
        <w:t>нн</w:t>
      </w:r>
      <w:r w:rsidRPr="00CA6133">
        <w:rPr>
          <w:rFonts w:ascii="TimesNewRomanPS" w:hAnsi="TimesNewRomanPS"/>
          <w:b/>
          <w:bCs/>
          <w:sz w:val="28"/>
          <w:szCs w:val="28"/>
        </w:rPr>
        <w:t xml:space="preserve">я. </w:t>
      </w:r>
      <w:r w:rsidR="00CA6133">
        <w:rPr>
          <w:sz w:val="28"/>
          <w:szCs w:val="28"/>
        </w:rPr>
        <w:t>Н</w:t>
      </w:r>
      <w:r w:rsidR="00EF6D3A" w:rsidRPr="00CA6133">
        <w:rPr>
          <w:sz w:val="28"/>
          <w:szCs w:val="28"/>
        </w:rPr>
        <w:t>еобхід</w:t>
      </w:r>
      <w:r w:rsidR="00CA6133">
        <w:rPr>
          <w:sz w:val="28"/>
          <w:szCs w:val="28"/>
        </w:rPr>
        <w:t>н</w:t>
      </w:r>
      <w:r w:rsidR="00EF6D3A" w:rsidRPr="00CA6133">
        <w:rPr>
          <w:sz w:val="28"/>
          <w:szCs w:val="28"/>
        </w:rPr>
        <w:t>ість переосмисле</w:t>
      </w:r>
      <w:r w:rsidR="00CA6133">
        <w:rPr>
          <w:sz w:val="28"/>
          <w:szCs w:val="28"/>
        </w:rPr>
        <w:t>нн</w:t>
      </w:r>
      <w:r w:rsidR="00EF6D3A" w:rsidRPr="00CA6133">
        <w:rPr>
          <w:sz w:val="28"/>
          <w:szCs w:val="28"/>
        </w:rPr>
        <w:t>я устале</w:t>
      </w:r>
      <w:r w:rsidR="00CA6133">
        <w:rPr>
          <w:sz w:val="28"/>
          <w:szCs w:val="28"/>
        </w:rPr>
        <w:t>н</w:t>
      </w:r>
      <w:r w:rsidR="00EF6D3A" w:rsidRPr="00CA6133">
        <w:rPr>
          <w:sz w:val="28"/>
          <w:szCs w:val="28"/>
        </w:rPr>
        <w:t>их доктри</w:t>
      </w:r>
      <w:r w:rsidR="00CA6133">
        <w:rPr>
          <w:sz w:val="28"/>
          <w:szCs w:val="28"/>
        </w:rPr>
        <w:t>н</w:t>
      </w:r>
      <w:r w:rsidR="00EF6D3A" w:rsidRPr="00CA6133">
        <w:rPr>
          <w:sz w:val="28"/>
          <w:szCs w:val="28"/>
        </w:rPr>
        <w:t>аль</w:t>
      </w:r>
      <w:r w:rsidR="00CA6133">
        <w:rPr>
          <w:sz w:val="28"/>
          <w:szCs w:val="28"/>
        </w:rPr>
        <w:t>н</w:t>
      </w:r>
      <w:r w:rsidR="00EF6D3A" w:rsidRPr="00CA6133">
        <w:rPr>
          <w:sz w:val="28"/>
          <w:szCs w:val="28"/>
        </w:rPr>
        <w:t>их підходів до сут</w:t>
      </w:r>
      <w:r w:rsidR="00CA6133">
        <w:rPr>
          <w:sz w:val="28"/>
          <w:szCs w:val="28"/>
        </w:rPr>
        <w:t>н</w:t>
      </w:r>
      <w:r w:rsidR="00EF6D3A" w:rsidRPr="00CA6133">
        <w:rPr>
          <w:sz w:val="28"/>
          <w:szCs w:val="28"/>
        </w:rPr>
        <w:t>ості й ролі цивіль</w:t>
      </w:r>
      <w:r w:rsidR="00CA6133">
        <w:rPr>
          <w:sz w:val="28"/>
          <w:szCs w:val="28"/>
        </w:rPr>
        <w:t>н</w:t>
      </w:r>
      <w:r w:rsidR="00EF6D3A" w:rsidRPr="00CA6133">
        <w:rPr>
          <w:sz w:val="28"/>
          <w:szCs w:val="28"/>
        </w:rPr>
        <w:t>ого процесу в межах традицій</w:t>
      </w:r>
      <w:r w:rsidR="00CA6133">
        <w:rPr>
          <w:sz w:val="28"/>
          <w:szCs w:val="28"/>
        </w:rPr>
        <w:t>н</w:t>
      </w:r>
      <w:r w:rsidR="00EF6D3A" w:rsidRPr="00CA6133">
        <w:rPr>
          <w:sz w:val="28"/>
          <w:szCs w:val="28"/>
        </w:rPr>
        <w:t>их процесуаль</w:t>
      </w:r>
      <w:r w:rsidR="00CA6133">
        <w:rPr>
          <w:sz w:val="28"/>
          <w:szCs w:val="28"/>
        </w:rPr>
        <w:t>н</w:t>
      </w:r>
      <w:r w:rsidR="00EF6D3A" w:rsidRPr="00CA6133">
        <w:rPr>
          <w:sz w:val="28"/>
          <w:szCs w:val="28"/>
        </w:rPr>
        <w:t>их систем зумовле</w:t>
      </w:r>
      <w:r w:rsidR="00CA6133">
        <w:rPr>
          <w:sz w:val="28"/>
          <w:szCs w:val="28"/>
        </w:rPr>
        <w:t>н</w:t>
      </w:r>
      <w:r w:rsidR="00EF6D3A" w:rsidRPr="00CA6133">
        <w:rPr>
          <w:sz w:val="28"/>
          <w:szCs w:val="28"/>
        </w:rPr>
        <w:t>а істот</w:t>
      </w:r>
      <w:r w:rsidR="00CA6133">
        <w:rPr>
          <w:sz w:val="28"/>
          <w:szCs w:val="28"/>
        </w:rPr>
        <w:t>н</w:t>
      </w:r>
      <w:r w:rsidR="00EF6D3A" w:rsidRPr="00CA6133">
        <w:rPr>
          <w:sz w:val="28"/>
          <w:szCs w:val="28"/>
        </w:rPr>
        <w:t>ими змі</w:t>
      </w:r>
      <w:r w:rsidR="00CA6133">
        <w:rPr>
          <w:sz w:val="28"/>
          <w:szCs w:val="28"/>
        </w:rPr>
        <w:t>н</w:t>
      </w:r>
      <w:r w:rsidR="00EF6D3A" w:rsidRPr="00CA6133">
        <w:rPr>
          <w:sz w:val="28"/>
          <w:szCs w:val="28"/>
        </w:rPr>
        <w:t>ам</w:t>
      </w:r>
      <w:r w:rsidR="00B873F1" w:rsidRPr="00CA6133">
        <w:rPr>
          <w:sz w:val="28"/>
          <w:szCs w:val="28"/>
        </w:rPr>
        <w:t>и в сучас</w:t>
      </w:r>
      <w:r w:rsidR="00CA6133">
        <w:rPr>
          <w:sz w:val="28"/>
          <w:szCs w:val="28"/>
        </w:rPr>
        <w:t>н</w:t>
      </w:r>
      <w:r w:rsidR="00B873F1" w:rsidRPr="00CA6133">
        <w:rPr>
          <w:sz w:val="28"/>
          <w:szCs w:val="28"/>
        </w:rPr>
        <w:t>ому суспіль</w:t>
      </w:r>
      <w:r w:rsidR="00CA6133">
        <w:rPr>
          <w:sz w:val="28"/>
          <w:szCs w:val="28"/>
        </w:rPr>
        <w:t>н</w:t>
      </w:r>
      <w:r w:rsidR="00B873F1" w:rsidRPr="00CA6133">
        <w:rPr>
          <w:sz w:val="28"/>
          <w:szCs w:val="28"/>
        </w:rPr>
        <w:t>ому житті</w:t>
      </w:r>
      <w:r w:rsidR="00EF6D3A" w:rsidRPr="00CA6133">
        <w:rPr>
          <w:sz w:val="28"/>
          <w:szCs w:val="28"/>
        </w:rPr>
        <w:t xml:space="preserve">. </w:t>
      </w:r>
      <w:r w:rsidR="00B873F1" w:rsidRPr="00CA6133">
        <w:rPr>
          <w:sz w:val="28"/>
          <w:szCs w:val="28"/>
        </w:rPr>
        <w:t>У</w:t>
      </w:r>
      <w:r w:rsidR="00EF6D3A" w:rsidRPr="00CA6133">
        <w:rPr>
          <w:sz w:val="28"/>
          <w:szCs w:val="28"/>
        </w:rPr>
        <w:t>год</w:t>
      </w:r>
      <w:r w:rsidR="00B873F1" w:rsidRPr="00CA6133">
        <w:rPr>
          <w:sz w:val="28"/>
          <w:szCs w:val="28"/>
        </w:rPr>
        <w:t>ою</w:t>
      </w:r>
      <w:r w:rsidR="00EF6D3A" w:rsidRPr="00CA6133">
        <w:rPr>
          <w:sz w:val="28"/>
          <w:szCs w:val="28"/>
        </w:rPr>
        <w:t xml:space="preserve"> про Асоціацію між Украї</w:t>
      </w:r>
      <w:r w:rsidR="00CA6133">
        <w:rPr>
          <w:sz w:val="28"/>
          <w:szCs w:val="28"/>
        </w:rPr>
        <w:t>н</w:t>
      </w:r>
      <w:r w:rsidR="00EF6D3A" w:rsidRPr="00CA6133">
        <w:rPr>
          <w:sz w:val="28"/>
          <w:szCs w:val="28"/>
        </w:rPr>
        <w:t>ою та ЄС було виз</w:t>
      </w:r>
      <w:r w:rsidR="00CA6133">
        <w:rPr>
          <w:sz w:val="28"/>
          <w:szCs w:val="28"/>
        </w:rPr>
        <w:t>н</w:t>
      </w:r>
      <w:r w:rsidR="00EF6D3A" w:rsidRPr="00CA6133">
        <w:rPr>
          <w:sz w:val="28"/>
          <w:szCs w:val="28"/>
        </w:rPr>
        <w:t>аче</w:t>
      </w:r>
      <w:r w:rsidR="00CA6133">
        <w:rPr>
          <w:sz w:val="28"/>
          <w:szCs w:val="28"/>
        </w:rPr>
        <w:t>н</w:t>
      </w:r>
      <w:r w:rsidR="00EF6D3A" w:rsidRPr="00CA6133">
        <w:rPr>
          <w:sz w:val="28"/>
          <w:szCs w:val="28"/>
        </w:rPr>
        <w:t>о ос</w:t>
      </w:r>
      <w:r w:rsidR="00CA6133">
        <w:rPr>
          <w:sz w:val="28"/>
          <w:szCs w:val="28"/>
        </w:rPr>
        <w:t>н</w:t>
      </w:r>
      <w:r w:rsidR="00EF6D3A" w:rsidRPr="00CA6133">
        <w:rPr>
          <w:sz w:val="28"/>
          <w:szCs w:val="28"/>
        </w:rPr>
        <w:t>ов</w:t>
      </w:r>
      <w:r w:rsidR="00CA6133">
        <w:rPr>
          <w:sz w:val="28"/>
          <w:szCs w:val="28"/>
        </w:rPr>
        <w:t>н</w:t>
      </w:r>
      <w:r w:rsidR="00EF6D3A" w:rsidRPr="00CA6133">
        <w:rPr>
          <w:sz w:val="28"/>
          <w:szCs w:val="28"/>
        </w:rPr>
        <w:t xml:space="preserve">і </w:t>
      </w:r>
      <w:r w:rsidR="00CA6133">
        <w:rPr>
          <w:sz w:val="28"/>
          <w:szCs w:val="28"/>
        </w:rPr>
        <w:t>н</w:t>
      </w:r>
      <w:r w:rsidR="00EF6D3A" w:rsidRPr="00CA6133">
        <w:rPr>
          <w:sz w:val="28"/>
          <w:szCs w:val="28"/>
        </w:rPr>
        <w:t>апрями взаємодії у сфері утвердже</w:t>
      </w:r>
      <w:r w:rsidR="00CA6133">
        <w:rPr>
          <w:sz w:val="28"/>
          <w:szCs w:val="28"/>
        </w:rPr>
        <w:t>нн</w:t>
      </w:r>
      <w:r w:rsidR="00EF6D3A" w:rsidRPr="00CA6133">
        <w:rPr>
          <w:sz w:val="28"/>
          <w:szCs w:val="28"/>
        </w:rPr>
        <w:t>я верхове</w:t>
      </w:r>
      <w:r w:rsidR="00CA6133">
        <w:rPr>
          <w:sz w:val="28"/>
          <w:szCs w:val="28"/>
        </w:rPr>
        <w:t>н</w:t>
      </w:r>
      <w:r w:rsidR="00EF6D3A" w:rsidRPr="00CA6133">
        <w:rPr>
          <w:sz w:val="28"/>
          <w:szCs w:val="28"/>
        </w:rPr>
        <w:t>ства права та розбудови ефектив</w:t>
      </w:r>
      <w:r w:rsidR="00CA6133">
        <w:rPr>
          <w:sz w:val="28"/>
          <w:szCs w:val="28"/>
        </w:rPr>
        <w:t>н</w:t>
      </w:r>
      <w:r w:rsidR="00EF6D3A" w:rsidRPr="00CA6133">
        <w:rPr>
          <w:sz w:val="28"/>
          <w:szCs w:val="28"/>
        </w:rPr>
        <w:t xml:space="preserve">ої системи правосуддя, зокрема, </w:t>
      </w:r>
      <w:r w:rsidR="00B873F1" w:rsidRPr="00CA6133">
        <w:rPr>
          <w:sz w:val="28"/>
          <w:szCs w:val="28"/>
        </w:rPr>
        <w:t>відповід</w:t>
      </w:r>
      <w:r w:rsidR="00CA6133">
        <w:rPr>
          <w:sz w:val="28"/>
          <w:szCs w:val="28"/>
        </w:rPr>
        <w:t>н</w:t>
      </w:r>
      <w:r w:rsidR="00B873F1" w:rsidRPr="00CA6133">
        <w:rPr>
          <w:sz w:val="28"/>
          <w:szCs w:val="28"/>
        </w:rPr>
        <w:t>о до ст. </w:t>
      </w:r>
      <w:r w:rsidR="00EF6D3A" w:rsidRPr="00CA6133">
        <w:rPr>
          <w:sz w:val="28"/>
          <w:szCs w:val="28"/>
        </w:rPr>
        <w:t>24 Сторо</w:t>
      </w:r>
      <w:r w:rsidR="00CA6133">
        <w:rPr>
          <w:sz w:val="28"/>
          <w:szCs w:val="28"/>
        </w:rPr>
        <w:t>н</w:t>
      </w:r>
      <w:r w:rsidR="00EF6D3A" w:rsidRPr="00CA6133">
        <w:rPr>
          <w:sz w:val="28"/>
          <w:szCs w:val="28"/>
        </w:rPr>
        <w:t>и домовилися розвивати судове співробіт</w:t>
      </w:r>
      <w:r w:rsidR="00CA6133">
        <w:rPr>
          <w:sz w:val="28"/>
          <w:szCs w:val="28"/>
        </w:rPr>
        <w:t>н</w:t>
      </w:r>
      <w:r w:rsidR="00EF6D3A" w:rsidRPr="00CA6133">
        <w:rPr>
          <w:sz w:val="28"/>
          <w:szCs w:val="28"/>
        </w:rPr>
        <w:t>ицтво в цивіль</w:t>
      </w:r>
      <w:r w:rsidR="00CA6133">
        <w:rPr>
          <w:sz w:val="28"/>
          <w:szCs w:val="28"/>
        </w:rPr>
        <w:t>н</w:t>
      </w:r>
      <w:r w:rsidR="00EF6D3A" w:rsidRPr="00CA6133">
        <w:rPr>
          <w:sz w:val="28"/>
          <w:szCs w:val="28"/>
        </w:rPr>
        <w:t>их справах, ґру</w:t>
      </w:r>
      <w:r w:rsidR="00CA6133">
        <w:rPr>
          <w:sz w:val="28"/>
          <w:szCs w:val="28"/>
        </w:rPr>
        <w:t>н</w:t>
      </w:r>
      <w:r w:rsidR="00EF6D3A" w:rsidRPr="00CA6133">
        <w:rPr>
          <w:sz w:val="28"/>
          <w:szCs w:val="28"/>
        </w:rPr>
        <w:t xml:space="preserve">туючись </w:t>
      </w:r>
      <w:r w:rsidR="00CA6133">
        <w:rPr>
          <w:sz w:val="28"/>
          <w:szCs w:val="28"/>
        </w:rPr>
        <w:t>н</w:t>
      </w:r>
      <w:r w:rsidR="00EF6D3A" w:rsidRPr="00CA6133">
        <w:rPr>
          <w:sz w:val="28"/>
          <w:szCs w:val="28"/>
        </w:rPr>
        <w:t>а при</w:t>
      </w:r>
      <w:r w:rsidR="00CA6133">
        <w:rPr>
          <w:sz w:val="28"/>
          <w:szCs w:val="28"/>
        </w:rPr>
        <w:t>н</w:t>
      </w:r>
      <w:r w:rsidR="00EF6D3A" w:rsidRPr="00CA6133">
        <w:rPr>
          <w:sz w:val="28"/>
          <w:szCs w:val="28"/>
        </w:rPr>
        <w:t>ципах юридич</w:t>
      </w:r>
      <w:r w:rsidR="00CA6133">
        <w:rPr>
          <w:sz w:val="28"/>
          <w:szCs w:val="28"/>
        </w:rPr>
        <w:t>н</w:t>
      </w:r>
      <w:r w:rsidR="00EF6D3A" w:rsidRPr="00CA6133">
        <w:rPr>
          <w:sz w:val="28"/>
          <w:szCs w:val="28"/>
        </w:rPr>
        <w:t>ої виз</w:t>
      </w:r>
      <w:r w:rsidR="00CA6133">
        <w:rPr>
          <w:sz w:val="28"/>
          <w:szCs w:val="28"/>
        </w:rPr>
        <w:t>н</w:t>
      </w:r>
      <w:r w:rsidR="00EF6D3A" w:rsidRPr="00CA6133">
        <w:rPr>
          <w:sz w:val="28"/>
          <w:szCs w:val="28"/>
        </w:rPr>
        <w:t>аче</w:t>
      </w:r>
      <w:r w:rsidR="00CA6133">
        <w:rPr>
          <w:sz w:val="28"/>
          <w:szCs w:val="28"/>
        </w:rPr>
        <w:t>н</w:t>
      </w:r>
      <w:r w:rsidR="00EF6D3A" w:rsidRPr="00CA6133">
        <w:rPr>
          <w:sz w:val="28"/>
          <w:szCs w:val="28"/>
        </w:rPr>
        <w:t xml:space="preserve">ості та праві </w:t>
      </w:r>
      <w:r w:rsidR="00CA6133">
        <w:rPr>
          <w:sz w:val="28"/>
          <w:szCs w:val="28"/>
        </w:rPr>
        <w:t>н</w:t>
      </w:r>
      <w:r w:rsidR="00EF6D3A" w:rsidRPr="00CA6133">
        <w:rPr>
          <w:sz w:val="28"/>
          <w:szCs w:val="28"/>
        </w:rPr>
        <w:t>а справедливий суд.</w:t>
      </w:r>
    </w:p>
    <w:p w14:paraId="5A0E718A" w14:textId="75C5A25C" w:rsidR="00CD6AAC" w:rsidRPr="00CA6133" w:rsidRDefault="00CD6AAC" w:rsidP="00CA6133">
      <w:pPr>
        <w:pStyle w:val="ac"/>
        <w:shd w:val="clear" w:color="auto" w:fill="FFFFFF"/>
        <w:spacing w:before="0" w:beforeAutospacing="0" w:after="0" w:afterAutospacing="0" w:line="360" w:lineRule="auto"/>
        <w:ind w:firstLine="709"/>
        <w:jc w:val="both"/>
      </w:pPr>
      <w:r w:rsidRPr="00CA6133">
        <w:rPr>
          <w:rFonts w:ascii="Times New Roman" w:hAnsi="Times New Roman"/>
          <w:sz w:val="28"/>
          <w:szCs w:val="28"/>
        </w:rPr>
        <w:t>Актуаль</w:t>
      </w:r>
      <w:r w:rsidR="00CA6133">
        <w:rPr>
          <w:rFonts w:ascii="Times New Roman" w:hAnsi="Times New Roman"/>
          <w:sz w:val="28"/>
          <w:szCs w:val="28"/>
        </w:rPr>
        <w:t>н</w:t>
      </w:r>
      <w:r w:rsidRPr="00CA6133">
        <w:rPr>
          <w:rFonts w:ascii="Times New Roman" w:hAnsi="Times New Roman"/>
          <w:sz w:val="28"/>
          <w:szCs w:val="28"/>
        </w:rPr>
        <w:t>ість теми зумовлюється тим, що від</w:t>
      </w:r>
      <w:r w:rsidR="00CA6133">
        <w:rPr>
          <w:rFonts w:ascii="Times New Roman" w:hAnsi="Times New Roman"/>
          <w:sz w:val="28"/>
          <w:szCs w:val="28"/>
        </w:rPr>
        <w:t>н</w:t>
      </w:r>
      <w:r w:rsidRPr="00CA6133">
        <w:rPr>
          <w:rFonts w:ascii="Times New Roman" w:hAnsi="Times New Roman"/>
          <w:sz w:val="28"/>
          <w:szCs w:val="28"/>
        </w:rPr>
        <w:t>оси</w:t>
      </w:r>
      <w:r w:rsidR="00CA6133">
        <w:rPr>
          <w:rFonts w:ascii="Times New Roman" w:hAnsi="Times New Roman"/>
          <w:sz w:val="28"/>
          <w:szCs w:val="28"/>
        </w:rPr>
        <w:t>н</w:t>
      </w:r>
      <w:r w:rsidRPr="00CA6133">
        <w:rPr>
          <w:rFonts w:ascii="Times New Roman" w:hAnsi="Times New Roman"/>
          <w:sz w:val="28"/>
          <w:szCs w:val="28"/>
        </w:rPr>
        <w:t>и, які ви</w:t>
      </w:r>
      <w:r w:rsidR="00CA6133">
        <w:rPr>
          <w:rFonts w:ascii="Times New Roman" w:hAnsi="Times New Roman"/>
          <w:sz w:val="28"/>
          <w:szCs w:val="28"/>
        </w:rPr>
        <w:t>н</w:t>
      </w:r>
      <w:r w:rsidRPr="00CA6133">
        <w:rPr>
          <w:rFonts w:ascii="Times New Roman" w:hAnsi="Times New Roman"/>
          <w:sz w:val="28"/>
          <w:szCs w:val="28"/>
        </w:rPr>
        <w:t xml:space="preserve">икають </w:t>
      </w:r>
      <w:r w:rsidR="00EF6D3A" w:rsidRPr="00CA6133">
        <w:rPr>
          <w:rFonts w:ascii="Times New Roman" w:hAnsi="Times New Roman"/>
          <w:sz w:val="28"/>
          <w:szCs w:val="28"/>
        </w:rPr>
        <w:t>в межах запровадже</w:t>
      </w:r>
      <w:r w:rsidR="00CA6133">
        <w:rPr>
          <w:rFonts w:ascii="Times New Roman" w:hAnsi="Times New Roman"/>
          <w:sz w:val="28"/>
          <w:szCs w:val="28"/>
        </w:rPr>
        <w:t>н</w:t>
      </w:r>
      <w:r w:rsidR="00EF6D3A" w:rsidRPr="00CA6133">
        <w:rPr>
          <w:rFonts w:ascii="Times New Roman" w:hAnsi="Times New Roman"/>
          <w:sz w:val="28"/>
          <w:szCs w:val="28"/>
        </w:rPr>
        <w:t>ої зо</w:t>
      </w:r>
      <w:r w:rsidR="00CA6133">
        <w:rPr>
          <w:rFonts w:ascii="Times New Roman" w:hAnsi="Times New Roman"/>
          <w:sz w:val="28"/>
          <w:szCs w:val="28"/>
        </w:rPr>
        <w:t>н</w:t>
      </w:r>
      <w:r w:rsidR="00EF6D3A" w:rsidRPr="00CA6133">
        <w:rPr>
          <w:rFonts w:ascii="Times New Roman" w:hAnsi="Times New Roman"/>
          <w:sz w:val="28"/>
          <w:szCs w:val="28"/>
        </w:rPr>
        <w:t>и віль</w:t>
      </w:r>
      <w:r w:rsidR="00CA6133">
        <w:rPr>
          <w:rFonts w:ascii="Times New Roman" w:hAnsi="Times New Roman"/>
          <w:sz w:val="28"/>
          <w:szCs w:val="28"/>
        </w:rPr>
        <w:t>н</w:t>
      </w:r>
      <w:r w:rsidR="00EF6D3A" w:rsidRPr="00CA6133">
        <w:rPr>
          <w:rFonts w:ascii="Times New Roman" w:hAnsi="Times New Roman"/>
          <w:sz w:val="28"/>
          <w:szCs w:val="28"/>
        </w:rPr>
        <w:t xml:space="preserve">ої торгівлі, </w:t>
      </w:r>
      <w:r w:rsidRPr="00CA6133">
        <w:rPr>
          <w:rFonts w:ascii="Times New Roman" w:hAnsi="Times New Roman"/>
          <w:sz w:val="28"/>
          <w:szCs w:val="28"/>
        </w:rPr>
        <w:t>потребують чіткого правового регулюва</w:t>
      </w:r>
      <w:r w:rsidR="00CA6133">
        <w:rPr>
          <w:rFonts w:ascii="Times New Roman" w:hAnsi="Times New Roman"/>
          <w:sz w:val="28"/>
          <w:szCs w:val="28"/>
        </w:rPr>
        <w:t>нн</w:t>
      </w:r>
      <w:r w:rsidRPr="00CA6133">
        <w:rPr>
          <w:rFonts w:ascii="Times New Roman" w:hAnsi="Times New Roman"/>
          <w:sz w:val="28"/>
          <w:szCs w:val="28"/>
        </w:rPr>
        <w:t>я, а реаль</w:t>
      </w:r>
      <w:r w:rsidR="00CA6133">
        <w:rPr>
          <w:rFonts w:ascii="Times New Roman" w:hAnsi="Times New Roman"/>
          <w:sz w:val="28"/>
          <w:szCs w:val="28"/>
        </w:rPr>
        <w:t>н</w:t>
      </w:r>
      <w:r w:rsidRPr="00CA6133">
        <w:rPr>
          <w:rFonts w:ascii="Times New Roman" w:hAnsi="Times New Roman"/>
          <w:sz w:val="28"/>
          <w:szCs w:val="28"/>
        </w:rPr>
        <w:t>е забезпече</w:t>
      </w:r>
      <w:r w:rsidR="00CA6133">
        <w:rPr>
          <w:rFonts w:ascii="Times New Roman" w:hAnsi="Times New Roman"/>
          <w:sz w:val="28"/>
          <w:szCs w:val="28"/>
        </w:rPr>
        <w:t>нн</w:t>
      </w:r>
      <w:r w:rsidRPr="00CA6133">
        <w:rPr>
          <w:rFonts w:ascii="Times New Roman" w:hAnsi="Times New Roman"/>
          <w:sz w:val="28"/>
          <w:szCs w:val="28"/>
        </w:rPr>
        <w:t xml:space="preserve">я права </w:t>
      </w:r>
      <w:r w:rsidR="00CA6133">
        <w:rPr>
          <w:rFonts w:ascii="Times New Roman" w:hAnsi="Times New Roman"/>
          <w:sz w:val="28"/>
          <w:szCs w:val="28"/>
        </w:rPr>
        <w:t>н</w:t>
      </w:r>
      <w:r w:rsidRPr="00CA6133">
        <w:rPr>
          <w:rFonts w:ascii="Times New Roman" w:hAnsi="Times New Roman"/>
          <w:sz w:val="28"/>
          <w:szCs w:val="28"/>
        </w:rPr>
        <w:t xml:space="preserve">а </w:t>
      </w:r>
      <w:r w:rsidR="00EF6D3A" w:rsidRPr="00CA6133">
        <w:rPr>
          <w:rFonts w:ascii="Times New Roman" w:hAnsi="Times New Roman"/>
          <w:sz w:val="28"/>
          <w:szCs w:val="28"/>
        </w:rPr>
        <w:t xml:space="preserve">суд </w:t>
      </w:r>
      <w:r w:rsidRPr="00CA6133">
        <w:rPr>
          <w:rFonts w:ascii="Times New Roman" w:hAnsi="Times New Roman"/>
          <w:sz w:val="28"/>
          <w:szCs w:val="28"/>
        </w:rPr>
        <w:t>є оз</w:t>
      </w:r>
      <w:r w:rsidR="00CA6133">
        <w:rPr>
          <w:rFonts w:ascii="Times New Roman" w:hAnsi="Times New Roman"/>
          <w:sz w:val="28"/>
          <w:szCs w:val="28"/>
        </w:rPr>
        <w:t>н</w:t>
      </w:r>
      <w:r w:rsidRPr="00CA6133">
        <w:rPr>
          <w:rFonts w:ascii="Times New Roman" w:hAnsi="Times New Roman"/>
          <w:sz w:val="28"/>
          <w:szCs w:val="28"/>
        </w:rPr>
        <w:t xml:space="preserve">акою </w:t>
      </w:r>
      <w:r w:rsidR="00CA6133" w:rsidRPr="00CA6133">
        <w:rPr>
          <w:rFonts w:ascii="Times New Roman" w:hAnsi="Times New Roman"/>
          <w:sz w:val="28"/>
          <w:szCs w:val="28"/>
        </w:rPr>
        <w:t>соціаль</w:t>
      </w:r>
      <w:r w:rsidR="00CA6133">
        <w:rPr>
          <w:rFonts w:ascii="Times New Roman" w:hAnsi="Times New Roman"/>
          <w:sz w:val="28"/>
          <w:szCs w:val="28"/>
        </w:rPr>
        <w:t>н</w:t>
      </w:r>
      <w:r w:rsidR="00CA6133" w:rsidRPr="00CA6133">
        <w:rPr>
          <w:rFonts w:ascii="Times New Roman" w:hAnsi="Times New Roman"/>
          <w:sz w:val="28"/>
          <w:szCs w:val="28"/>
        </w:rPr>
        <w:t>ої</w:t>
      </w:r>
      <w:r w:rsidRPr="00CA6133">
        <w:rPr>
          <w:rFonts w:ascii="Times New Roman" w:hAnsi="Times New Roman"/>
          <w:sz w:val="28"/>
          <w:szCs w:val="28"/>
        </w:rPr>
        <w:t xml:space="preserve">̈ </w:t>
      </w:r>
      <w:r w:rsidR="00CA6133" w:rsidRPr="00CA6133">
        <w:rPr>
          <w:rFonts w:ascii="Times New Roman" w:hAnsi="Times New Roman"/>
          <w:sz w:val="28"/>
          <w:szCs w:val="28"/>
        </w:rPr>
        <w:t>правової</w:t>
      </w:r>
      <w:r w:rsidRPr="00CA6133">
        <w:rPr>
          <w:rFonts w:ascii="Times New Roman" w:hAnsi="Times New Roman"/>
          <w:sz w:val="28"/>
          <w:szCs w:val="28"/>
        </w:rPr>
        <w:t>̈ держави, результатом побудови демократич</w:t>
      </w:r>
      <w:r w:rsidR="00CA6133">
        <w:rPr>
          <w:rFonts w:ascii="Times New Roman" w:hAnsi="Times New Roman"/>
          <w:sz w:val="28"/>
          <w:szCs w:val="28"/>
        </w:rPr>
        <w:t>н</w:t>
      </w:r>
      <w:r w:rsidRPr="00CA6133">
        <w:rPr>
          <w:rFonts w:ascii="Times New Roman" w:hAnsi="Times New Roman"/>
          <w:sz w:val="28"/>
          <w:szCs w:val="28"/>
        </w:rPr>
        <w:t>их від</w:t>
      </w:r>
      <w:r w:rsidR="00CA6133">
        <w:rPr>
          <w:rFonts w:ascii="Times New Roman" w:hAnsi="Times New Roman"/>
          <w:sz w:val="28"/>
          <w:szCs w:val="28"/>
        </w:rPr>
        <w:t>н</w:t>
      </w:r>
      <w:r w:rsidRPr="00CA6133">
        <w:rPr>
          <w:rFonts w:ascii="Times New Roman" w:hAnsi="Times New Roman"/>
          <w:sz w:val="28"/>
          <w:szCs w:val="28"/>
        </w:rPr>
        <w:t>оси</w:t>
      </w:r>
      <w:r w:rsidR="00CA6133">
        <w:rPr>
          <w:rFonts w:ascii="Times New Roman" w:hAnsi="Times New Roman"/>
          <w:sz w:val="28"/>
          <w:szCs w:val="28"/>
        </w:rPr>
        <w:t>н</w:t>
      </w:r>
      <w:r w:rsidRPr="00CA6133">
        <w:rPr>
          <w:rFonts w:ascii="Times New Roman" w:hAnsi="Times New Roman"/>
          <w:sz w:val="28"/>
          <w:szCs w:val="28"/>
        </w:rPr>
        <w:t xml:space="preserve">. </w:t>
      </w:r>
      <w:r w:rsidR="00FA2E4D" w:rsidRPr="00CA6133">
        <w:rPr>
          <w:rFonts w:ascii="Times New Roman" w:hAnsi="Times New Roman"/>
          <w:sz w:val="28"/>
          <w:szCs w:val="28"/>
        </w:rPr>
        <w:t>Підтримка та запровадже</w:t>
      </w:r>
      <w:r w:rsidR="00CA6133">
        <w:rPr>
          <w:rFonts w:ascii="Times New Roman" w:hAnsi="Times New Roman"/>
          <w:sz w:val="28"/>
          <w:szCs w:val="28"/>
        </w:rPr>
        <w:t>нн</w:t>
      </w:r>
      <w:r w:rsidR="00FA2E4D" w:rsidRPr="00CA6133">
        <w:rPr>
          <w:rFonts w:ascii="Times New Roman" w:hAnsi="Times New Roman"/>
          <w:sz w:val="28"/>
          <w:szCs w:val="28"/>
        </w:rPr>
        <w:t>я європейських ста</w:t>
      </w:r>
      <w:r w:rsidR="00CA6133">
        <w:rPr>
          <w:rFonts w:ascii="Times New Roman" w:hAnsi="Times New Roman"/>
          <w:sz w:val="28"/>
          <w:szCs w:val="28"/>
        </w:rPr>
        <w:t>н</w:t>
      </w:r>
      <w:r w:rsidR="00FA2E4D" w:rsidRPr="00CA6133">
        <w:rPr>
          <w:rFonts w:ascii="Times New Roman" w:hAnsi="Times New Roman"/>
          <w:sz w:val="28"/>
          <w:szCs w:val="28"/>
        </w:rPr>
        <w:t>дартів правосуддя відповід</w:t>
      </w:r>
      <w:r w:rsidR="00CA6133">
        <w:rPr>
          <w:rFonts w:ascii="Times New Roman" w:hAnsi="Times New Roman"/>
          <w:sz w:val="28"/>
          <w:szCs w:val="28"/>
        </w:rPr>
        <w:t>н</w:t>
      </w:r>
      <w:r w:rsidR="00FA2E4D" w:rsidRPr="00CA6133">
        <w:rPr>
          <w:rFonts w:ascii="Times New Roman" w:hAnsi="Times New Roman"/>
          <w:sz w:val="28"/>
          <w:szCs w:val="28"/>
        </w:rPr>
        <w:t xml:space="preserve">о відображає </w:t>
      </w:r>
      <w:r w:rsidR="00CA6133">
        <w:rPr>
          <w:rFonts w:ascii="Times New Roman" w:hAnsi="Times New Roman"/>
          <w:sz w:val="28"/>
          <w:szCs w:val="28"/>
        </w:rPr>
        <w:t>н</w:t>
      </w:r>
      <w:r w:rsidR="00FA2E4D" w:rsidRPr="00CA6133">
        <w:rPr>
          <w:rFonts w:ascii="Times New Roman" w:hAnsi="Times New Roman"/>
          <w:sz w:val="28"/>
          <w:szCs w:val="28"/>
        </w:rPr>
        <w:t>аше праг</w:t>
      </w:r>
      <w:r w:rsidR="00CA6133">
        <w:rPr>
          <w:rFonts w:ascii="Times New Roman" w:hAnsi="Times New Roman"/>
          <w:sz w:val="28"/>
          <w:szCs w:val="28"/>
        </w:rPr>
        <w:t>н</w:t>
      </w:r>
      <w:r w:rsidR="00FA2E4D" w:rsidRPr="00CA6133">
        <w:rPr>
          <w:rFonts w:ascii="Times New Roman" w:hAnsi="Times New Roman"/>
          <w:sz w:val="28"/>
          <w:szCs w:val="28"/>
        </w:rPr>
        <w:t>е</w:t>
      </w:r>
      <w:r w:rsidR="00CA6133">
        <w:rPr>
          <w:rFonts w:ascii="Times New Roman" w:hAnsi="Times New Roman"/>
          <w:sz w:val="28"/>
          <w:szCs w:val="28"/>
        </w:rPr>
        <w:t>нн</w:t>
      </w:r>
      <w:r w:rsidR="00FA2E4D" w:rsidRPr="00CA6133">
        <w:rPr>
          <w:rFonts w:ascii="Times New Roman" w:hAnsi="Times New Roman"/>
          <w:sz w:val="28"/>
          <w:szCs w:val="28"/>
        </w:rPr>
        <w:t>я до євроі</w:t>
      </w:r>
      <w:r w:rsidR="00CA6133">
        <w:rPr>
          <w:rFonts w:ascii="Times New Roman" w:hAnsi="Times New Roman"/>
          <w:sz w:val="28"/>
          <w:szCs w:val="28"/>
        </w:rPr>
        <w:t>н</w:t>
      </w:r>
      <w:r w:rsidR="00FA2E4D" w:rsidRPr="00CA6133">
        <w:rPr>
          <w:rFonts w:ascii="Times New Roman" w:hAnsi="Times New Roman"/>
          <w:sz w:val="28"/>
          <w:szCs w:val="28"/>
        </w:rPr>
        <w:t>теграції та готов</w:t>
      </w:r>
      <w:r w:rsidR="00CA6133">
        <w:rPr>
          <w:rFonts w:ascii="Times New Roman" w:hAnsi="Times New Roman"/>
          <w:sz w:val="28"/>
          <w:szCs w:val="28"/>
        </w:rPr>
        <w:t>н</w:t>
      </w:r>
      <w:r w:rsidR="00FA2E4D" w:rsidRPr="00CA6133">
        <w:rPr>
          <w:rFonts w:ascii="Times New Roman" w:hAnsi="Times New Roman"/>
          <w:sz w:val="28"/>
          <w:szCs w:val="28"/>
        </w:rPr>
        <w:t xml:space="preserve">ість </w:t>
      </w:r>
      <w:r w:rsidR="00CA6133">
        <w:rPr>
          <w:rFonts w:ascii="Times New Roman" w:hAnsi="Times New Roman"/>
          <w:sz w:val="28"/>
          <w:szCs w:val="28"/>
        </w:rPr>
        <w:t>н</w:t>
      </w:r>
      <w:r w:rsidR="00FA2E4D" w:rsidRPr="00CA6133">
        <w:rPr>
          <w:rFonts w:ascii="Times New Roman" w:hAnsi="Times New Roman"/>
          <w:sz w:val="28"/>
          <w:szCs w:val="28"/>
        </w:rPr>
        <w:t>абути чле</w:t>
      </w:r>
      <w:r w:rsidR="00CA6133">
        <w:rPr>
          <w:rFonts w:ascii="Times New Roman" w:hAnsi="Times New Roman"/>
          <w:sz w:val="28"/>
          <w:szCs w:val="28"/>
        </w:rPr>
        <w:t>н</w:t>
      </w:r>
      <w:r w:rsidR="00FA2E4D" w:rsidRPr="00CA6133">
        <w:rPr>
          <w:rFonts w:ascii="Times New Roman" w:hAnsi="Times New Roman"/>
          <w:sz w:val="28"/>
          <w:szCs w:val="28"/>
        </w:rPr>
        <w:t>ство в Союзі.</w:t>
      </w:r>
    </w:p>
    <w:p w14:paraId="7726AAA0" w14:textId="20B075EE" w:rsidR="009D7584" w:rsidRPr="00CA6133" w:rsidRDefault="009D7584" w:rsidP="00CA6133">
      <w:pPr>
        <w:pStyle w:val="ac"/>
        <w:shd w:val="clear" w:color="auto" w:fill="FFFFFF"/>
        <w:spacing w:before="0" w:beforeAutospacing="0" w:after="0" w:afterAutospacing="0" w:line="360" w:lineRule="auto"/>
        <w:ind w:firstLine="709"/>
        <w:jc w:val="both"/>
        <w:rPr>
          <w:rFonts w:ascii="Times New Roman" w:hAnsi="Times New Roman"/>
          <w:sz w:val="28"/>
          <w:szCs w:val="28"/>
        </w:rPr>
      </w:pPr>
      <w:r w:rsidRPr="00CA6133">
        <w:rPr>
          <w:rFonts w:ascii="Times New Roman" w:hAnsi="Times New Roman"/>
          <w:sz w:val="28"/>
          <w:szCs w:val="28"/>
        </w:rPr>
        <w:t xml:space="preserve">В </w:t>
      </w:r>
      <w:r w:rsidR="00CA6133" w:rsidRPr="00CA6133">
        <w:rPr>
          <w:rFonts w:ascii="Times New Roman" w:hAnsi="Times New Roman"/>
          <w:sz w:val="28"/>
          <w:szCs w:val="28"/>
        </w:rPr>
        <w:t>юридич</w:t>
      </w:r>
      <w:r w:rsidR="00CA6133">
        <w:rPr>
          <w:rFonts w:ascii="Times New Roman" w:hAnsi="Times New Roman"/>
          <w:sz w:val="28"/>
          <w:szCs w:val="28"/>
        </w:rPr>
        <w:t>н</w:t>
      </w:r>
      <w:r w:rsidR="00CA6133" w:rsidRPr="00CA6133">
        <w:rPr>
          <w:rFonts w:ascii="Times New Roman" w:hAnsi="Times New Roman"/>
          <w:sz w:val="28"/>
          <w:szCs w:val="28"/>
        </w:rPr>
        <w:t>ій</w:t>
      </w:r>
      <w:r w:rsidR="00CD6AAC" w:rsidRPr="00CA6133">
        <w:rPr>
          <w:rFonts w:ascii="Times New Roman" w:hAnsi="Times New Roman"/>
          <w:sz w:val="28"/>
          <w:szCs w:val="28"/>
        </w:rPr>
        <w:t xml:space="preserve">̆ літературі все частіше порушується </w:t>
      </w:r>
      <w:r w:rsidR="00CA6133">
        <w:rPr>
          <w:rFonts w:ascii="Times New Roman" w:hAnsi="Times New Roman"/>
          <w:sz w:val="28"/>
          <w:szCs w:val="28"/>
        </w:rPr>
        <w:t>н</w:t>
      </w:r>
      <w:r w:rsidR="00CD6AAC" w:rsidRPr="00CA6133">
        <w:rPr>
          <w:rFonts w:ascii="Times New Roman" w:hAnsi="Times New Roman"/>
          <w:sz w:val="28"/>
          <w:szCs w:val="28"/>
        </w:rPr>
        <w:t>изка пита</w:t>
      </w:r>
      <w:r w:rsidR="00CA6133">
        <w:rPr>
          <w:rFonts w:ascii="Times New Roman" w:hAnsi="Times New Roman"/>
          <w:sz w:val="28"/>
          <w:szCs w:val="28"/>
        </w:rPr>
        <w:t>н</w:t>
      </w:r>
      <w:r w:rsidR="00CD6AAC" w:rsidRPr="00CA6133">
        <w:rPr>
          <w:rFonts w:ascii="Times New Roman" w:hAnsi="Times New Roman"/>
          <w:sz w:val="28"/>
          <w:szCs w:val="28"/>
        </w:rPr>
        <w:t>ь, пов’яза</w:t>
      </w:r>
      <w:r w:rsidR="00CA6133">
        <w:rPr>
          <w:rFonts w:ascii="Times New Roman" w:hAnsi="Times New Roman"/>
          <w:sz w:val="28"/>
          <w:szCs w:val="28"/>
        </w:rPr>
        <w:t>н</w:t>
      </w:r>
      <w:r w:rsidR="00CD6AAC" w:rsidRPr="00CA6133">
        <w:rPr>
          <w:rFonts w:ascii="Times New Roman" w:hAnsi="Times New Roman"/>
          <w:sz w:val="28"/>
          <w:szCs w:val="28"/>
        </w:rPr>
        <w:t xml:space="preserve">их із </w:t>
      </w:r>
      <w:r w:rsidRPr="00CA6133">
        <w:rPr>
          <w:sz w:val="28"/>
          <w:szCs w:val="28"/>
        </w:rPr>
        <w:t>дослідже</w:t>
      </w:r>
      <w:r w:rsidR="00CA6133">
        <w:rPr>
          <w:sz w:val="28"/>
          <w:szCs w:val="28"/>
        </w:rPr>
        <w:t>нн</w:t>
      </w:r>
      <w:r w:rsidRPr="00CA6133">
        <w:rPr>
          <w:sz w:val="28"/>
          <w:szCs w:val="28"/>
        </w:rPr>
        <w:t>ям ос</w:t>
      </w:r>
      <w:r w:rsidR="00CA6133">
        <w:rPr>
          <w:sz w:val="28"/>
          <w:szCs w:val="28"/>
        </w:rPr>
        <w:t>н</w:t>
      </w:r>
      <w:r w:rsidRPr="00CA6133">
        <w:rPr>
          <w:sz w:val="28"/>
          <w:szCs w:val="28"/>
        </w:rPr>
        <w:t>ов</w:t>
      </w:r>
      <w:r w:rsidR="00CA6133">
        <w:rPr>
          <w:sz w:val="28"/>
          <w:szCs w:val="28"/>
        </w:rPr>
        <w:t>н</w:t>
      </w:r>
      <w:r w:rsidRPr="00CA6133">
        <w:rPr>
          <w:sz w:val="28"/>
          <w:szCs w:val="28"/>
        </w:rPr>
        <w:t>их те</w:t>
      </w:r>
      <w:r w:rsidR="00CA6133">
        <w:rPr>
          <w:sz w:val="28"/>
          <w:szCs w:val="28"/>
        </w:rPr>
        <w:t>н</w:t>
      </w:r>
      <w:r w:rsidRPr="00CA6133">
        <w:rPr>
          <w:sz w:val="28"/>
          <w:szCs w:val="28"/>
        </w:rPr>
        <w:t>де</w:t>
      </w:r>
      <w:r w:rsidR="00CA6133">
        <w:rPr>
          <w:sz w:val="28"/>
          <w:szCs w:val="28"/>
        </w:rPr>
        <w:t>н</w:t>
      </w:r>
      <w:r w:rsidRPr="00CA6133">
        <w:rPr>
          <w:sz w:val="28"/>
          <w:szCs w:val="28"/>
        </w:rPr>
        <w:t>цій зближе</w:t>
      </w:r>
      <w:r w:rsidR="00CA6133">
        <w:rPr>
          <w:sz w:val="28"/>
          <w:szCs w:val="28"/>
        </w:rPr>
        <w:t>нн</w:t>
      </w:r>
      <w:r w:rsidRPr="00CA6133">
        <w:rPr>
          <w:sz w:val="28"/>
          <w:szCs w:val="28"/>
        </w:rPr>
        <w:t>я і гармо</w:t>
      </w:r>
      <w:r w:rsidR="00CA6133">
        <w:rPr>
          <w:sz w:val="28"/>
          <w:szCs w:val="28"/>
        </w:rPr>
        <w:t>н</w:t>
      </w:r>
      <w:r w:rsidRPr="00CA6133">
        <w:rPr>
          <w:sz w:val="28"/>
          <w:szCs w:val="28"/>
        </w:rPr>
        <w:t>ізації, які актив</w:t>
      </w:r>
      <w:r w:rsidR="00CA6133">
        <w:rPr>
          <w:sz w:val="28"/>
          <w:szCs w:val="28"/>
        </w:rPr>
        <w:t>н</w:t>
      </w:r>
      <w:r w:rsidRPr="00CA6133">
        <w:rPr>
          <w:sz w:val="28"/>
          <w:szCs w:val="28"/>
        </w:rPr>
        <w:t>о проводилися впродовж оста</w:t>
      </w:r>
      <w:r w:rsidR="00CA6133">
        <w:rPr>
          <w:sz w:val="28"/>
          <w:szCs w:val="28"/>
        </w:rPr>
        <w:t>нн</w:t>
      </w:r>
      <w:r w:rsidRPr="00CA6133">
        <w:rPr>
          <w:sz w:val="28"/>
          <w:szCs w:val="28"/>
        </w:rPr>
        <w:t>ього часу</w:t>
      </w:r>
      <w:r w:rsidR="00FE0C95" w:rsidRPr="00CA6133">
        <w:rPr>
          <w:sz w:val="28"/>
          <w:szCs w:val="28"/>
        </w:rPr>
        <w:t>.</w:t>
      </w:r>
      <w:r w:rsidRPr="00CA6133">
        <w:rPr>
          <w:sz w:val="28"/>
          <w:szCs w:val="28"/>
        </w:rPr>
        <w:t xml:space="preserve"> </w:t>
      </w:r>
      <w:r w:rsidR="00FE0C95" w:rsidRPr="00CA6133">
        <w:rPr>
          <w:sz w:val="28"/>
          <w:szCs w:val="28"/>
        </w:rPr>
        <w:t xml:space="preserve">У </w:t>
      </w:r>
      <w:r w:rsidRPr="00CA6133">
        <w:rPr>
          <w:sz w:val="28"/>
          <w:szCs w:val="28"/>
        </w:rPr>
        <w:t xml:space="preserve">сфері уваги </w:t>
      </w:r>
      <w:r w:rsidRPr="00CA6133">
        <w:rPr>
          <w:sz w:val="28"/>
          <w:szCs w:val="28"/>
        </w:rPr>
        <w:lastRenderedPageBreak/>
        <w:t>вітчиз</w:t>
      </w:r>
      <w:r w:rsidR="00CA6133">
        <w:rPr>
          <w:sz w:val="28"/>
          <w:szCs w:val="28"/>
        </w:rPr>
        <w:t>н</w:t>
      </w:r>
      <w:r w:rsidRPr="00CA6133">
        <w:rPr>
          <w:sz w:val="28"/>
          <w:szCs w:val="28"/>
        </w:rPr>
        <w:t>я</w:t>
      </w:r>
      <w:r w:rsidR="00CA6133">
        <w:rPr>
          <w:sz w:val="28"/>
          <w:szCs w:val="28"/>
        </w:rPr>
        <w:t>н</w:t>
      </w:r>
      <w:r w:rsidRPr="00CA6133">
        <w:rPr>
          <w:sz w:val="28"/>
          <w:szCs w:val="28"/>
        </w:rPr>
        <w:t xml:space="preserve">их </w:t>
      </w:r>
      <w:r w:rsidR="00CA6133">
        <w:rPr>
          <w:sz w:val="28"/>
          <w:szCs w:val="28"/>
        </w:rPr>
        <w:t>н</w:t>
      </w:r>
      <w:r w:rsidRPr="00CA6133">
        <w:rPr>
          <w:sz w:val="28"/>
          <w:szCs w:val="28"/>
        </w:rPr>
        <w:t>ауковців</w:t>
      </w:r>
      <w:r w:rsidR="00FE0C95" w:rsidRPr="00CA6133">
        <w:rPr>
          <w:sz w:val="28"/>
          <w:szCs w:val="28"/>
        </w:rPr>
        <w:t xml:space="preserve"> </w:t>
      </w:r>
      <w:r w:rsidRPr="00CA6133">
        <w:rPr>
          <w:sz w:val="28"/>
          <w:szCs w:val="28"/>
        </w:rPr>
        <w:t>глобалізаці</w:t>
      </w:r>
      <w:r w:rsidR="00FE0C95" w:rsidRPr="00CA6133">
        <w:rPr>
          <w:sz w:val="28"/>
          <w:szCs w:val="28"/>
        </w:rPr>
        <w:t>я</w:t>
      </w:r>
      <w:r w:rsidRPr="00CA6133">
        <w:rPr>
          <w:sz w:val="28"/>
          <w:szCs w:val="28"/>
        </w:rPr>
        <w:t xml:space="preserve"> та зближе</w:t>
      </w:r>
      <w:r w:rsidR="00CA6133">
        <w:rPr>
          <w:sz w:val="28"/>
          <w:szCs w:val="28"/>
        </w:rPr>
        <w:t>нн</w:t>
      </w:r>
      <w:r w:rsidRPr="00CA6133">
        <w:rPr>
          <w:sz w:val="28"/>
          <w:szCs w:val="28"/>
        </w:rPr>
        <w:t xml:space="preserve">я в </w:t>
      </w:r>
      <w:r w:rsidR="0053622D" w:rsidRPr="00CA6133">
        <w:rPr>
          <w:sz w:val="28"/>
          <w:szCs w:val="28"/>
        </w:rPr>
        <w:t>цивіль</w:t>
      </w:r>
      <w:r w:rsidR="00CA6133">
        <w:rPr>
          <w:sz w:val="28"/>
          <w:szCs w:val="28"/>
        </w:rPr>
        <w:t>н</w:t>
      </w:r>
      <w:r w:rsidR="0053622D" w:rsidRPr="00CA6133">
        <w:rPr>
          <w:sz w:val="28"/>
          <w:szCs w:val="28"/>
        </w:rPr>
        <w:t>ому, сімей</w:t>
      </w:r>
      <w:r w:rsidR="00CA6133">
        <w:rPr>
          <w:sz w:val="28"/>
          <w:szCs w:val="28"/>
        </w:rPr>
        <w:t>н</w:t>
      </w:r>
      <w:r w:rsidR="0053622D" w:rsidRPr="00CA6133">
        <w:rPr>
          <w:sz w:val="28"/>
          <w:szCs w:val="28"/>
        </w:rPr>
        <w:t xml:space="preserve">ому, </w:t>
      </w:r>
      <w:r w:rsidRPr="00CA6133">
        <w:rPr>
          <w:sz w:val="28"/>
          <w:szCs w:val="28"/>
        </w:rPr>
        <w:t>трудовому, екологіч</w:t>
      </w:r>
      <w:r w:rsidR="00CA6133">
        <w:rPr>
          <w:sz w:val="28"/>
          <w:szCs w:val="28"/>
        </w:rPr>
        <w:t>н</w:t>
      </w:r>
      <w:r w:rsidRPr="00CA6133">
        <w:rPr>
          <w:sz w:val="28"/>
          <w:szCs w:val="28"/>
        </w:rPr>
        <w:t>о</w:t>
      </w:r>
      <w:r w:rsidR="0053622D" w:rsidRPr="00CA6133">
        <w:rPr>
          <w:sz w:val="28"/>
          <w:szCs w:val="28"/>
        </w:rPr>
        <w:t xml:space="preserve">му, </w:t>
      </w:r>
      <w:r w:rsidRPr="00CA6133">
        <w:rPr>
          <w:sz w:val="28"/>
          <w:szCs w:val="28"/>
        </w:rPr>
        <w:t>природоресурс</w:t>
      </w:r>
      <w:r w:rsidR="00CA6133">
        <w:rPr>
          <w:sz w:val="28"/>
          <w:szCs w:val="28"/>
        </w:rPr>
        <w:t>н</w:t>
      </w:r>
      <w:r w:rsidRPr="00CA6133">
        <w:rPr>
          <w:sz w:val="28"/>
          <w:szCs w:val="28"/>
        </w:rPr>
        <w:t xml:space="preserve">ому праві. </w:t>
      </w:r>
      <w:r w:rsidR="00CB5F64" w:rsidRPr="00CA6133">
        <w:rPr>
          <w:sz w:val="28"/>
          <w:szCs w:val="28"/>
        </w:rPr>
        <w:t>Од</w:t>
      </w:r>
      <w:r w:rsidR="00CA6133">
        <w:rPr>
          <w:sz w:val="28"/>
          <w:szCs w:val="28"/>
        </w:rPr>
        <w:t>н</w:t>
      </w:r>
      <w:r w:rsidR="00CB5F64" w:rsidRPr="00CA6133">
        <w:rPr>
          <w:sz w:val="28"/>
          <w:szCs w:val="28"/>
        </w:rPr>
        <w:t xml:space="preserve">ак </w:t>
      </w:r>
      <w:r w:rsidR="0053622D" w:rsidRPr="00CA6133">
        <w:rPr>
          <w:sz w:val="28"/>
          <w:szCs w:val="28"/>
        </w:rPr>
        <w:t>в сфері цивіль</w:t>
      </w:r>
      <w:r w:rsidR="00CA6133">
        <w:rPr>
          <w:sz w:val="28"/>
          <w:szCs w:val="28"/>
        </w:rPr>
        <w:t>н</w:t>
      </w:r>
      <w:r w:rsidR="0053622D" w:rsidRPr="00CA6133">
        <w:rPr>
          <w:sz w:val="28"/>
          <w:szCs w:val="28"/>
        </w:rPr>
        <w:t>ого процесу комплекс</w:t>
      </w:r>
      <w:r w:rsidR="00CA6133">
        <w:rPr>
          <w:sz w:val="28"/>
          <w:szCs w:val="28"/>
        </w:rPr>
        <w:t>н</w:t>
      </w:r>
      <w:r w:rsidR="0053622D" w:rsidRPr="00CA6133">
        <w:rPr>
          <w:sz w:val="28"/>
          <w:szCs w:val="28"/>
        </w:rPr>
        <w:t>ого дослідже</w:t>
      </w:r>
      <w:r w:rsidR="00CA6133">
        <w:rPr>
          <w:sz w:val="28"/>
          <w:szCs w:val="28"/>
        </w:rPr>
        <w:t>нн</w:t>
      </w:r>
      <w:r w:rsidR="0053622D" w:rsidRPr="00CA6133">
        <w:rPr>
          <w:sz w:val="28"/>
          <w:szCs w:val="28"/>
        </w:rPr>
        <w:t>я по</w:t>
      </w:r>
      <w:r w:rsidR="00CA6133">
        <w:rPr>
          <w:sz w:val="28"/>
          <w:szCs w:val="28"/>
        </w:rPr>
        <w:t>н</w:t>
      </w:r>
      <w:r w:rsidR="0053622D" w:rsidRPr="00CA6133">
        <w:rPr>
          <w:sz w:val="28"/>
          <w:szCs w:val="28"/>
        </w:rPr>
        <w:t>ять гармо</w:t>
      </w:r>
      <w:r w:rsidR="00CA6133">
        <w:rPr>
          <w:sz w:val="28"/>
          <w:szCs w:val="28"/>
        </w:rPr>
        <w:t>н</w:t>
      </w:r>
      <w:r w:rsidR="0053622D" w:rsidRPr="00CA6133">
        <w:rPr>
          <w:sz w:val="28"/>
          <w:szCs w:val="28"/>
        </w:rPr>
        <w:t xml:space="preserve">ізації та її результатів </w:t>
      </w:r>
      <w:r w:rsidR="00CA6133">
        <w:rPr>
          <w:sz w:val="28"/>
          <w:szCs w:val="28"/>
        </w:rPr>
        <w:t>н</w:t>
      </w:r>
      <w:r w:rsidR="0053622D" w:rsidRPr="00CA6133">
        <w:rPr>
          <w:sz w:val="28"/>
          <w:szCs w:val="28"/>
        </w:rPr>
        <w:t>е проводилося.</w:t>
      </w:r>
    </w:p>
    <w:p w14:paraId="216CA0C2" w14:textId="49575E52" w:rsidR="00CD6AAC" w:rsidRPr="00CA6133" w:rsidRDefault="0053622D" w:rsidP="00CA6133">
      <w:pPr>
        <w:pStyle w:val="ac"/>
        <w:shd w:val="clear" w:color="auto" w:fill="FFFFFF"/>
        <w:spacing w:before="0" w:beforeAutospacing="0" w:after="0" w:afterAutospacing="0" w:line="360" w:lineRule="auto"/>
        <w:ind w:firstLine="709"/>
        <w:jc w:val="both"/>
      </w:pPr>
      <w:r w:rsidRPr="00CA6133">
        <w:rPr>
          <w:rFonts w:ascii="Times New Roman" w:hAnsi="Times New Roman"/>
          <w:sz w:val="28"/>
          <w:szCs w:val="28"/>
        </w:rPr>
        <w:t xml:space="preserve">Робота </w:t>
      </w:r>
      <w:r w:rsidR="00CB5F64" w:rsidRPr="00CA6133">
        <w:rPr>
          <w:rFonts w:ascii="Times New Roman" w:hAnsi="Times New Roman"/>
          <w:sz w:val="28"/>
          <w:szCs w:val="28"/>
        </w:rPr>
        <w:t>Ізарової Іри</w:t>
      </w:r>
      <w:r w:rsidR="00CA6133">
        <w:rPr>
          <w:rFonts w:ascii="Times New Roman" w:hAnsi="Times New Roman"/>
          <w:sz w:val="28"/>
          <w:szCs w:val="28"/>
        </w:rPr>
        <w:t>н</w:t>
      </w:r>
      <w:r w:rsidR="00CB5F64" w:rsidRPr="00CA6133">
        <w:rPr>
          <w:rFonts w:ascii="Times New Roman" w:hAnsi="Times New Roman"/>
          <w:sz w:val="28"/>
          <w:szCs w:val="28"/>
        </w:rPr>
        <w:t>и Олекса</w:t>
      </w:r>
      <w:r w:rsidR="00CA6133">
        <w:rPr>
          <w:rFonts w:ascii="Times New Roman" w:hAnsi="Times New Roman"/>
          <w:sz w:val="28"/>
          <w:szCs w:val="28"/>
        </w:rPr>
        <w:t>н</w:t>
      </w:r>
      <w:r w:rsidR="00CB5F64" w:rsidRPr="00CA6133">
        <w:rPr>
          <w:rFonts w:ascii="Times New Roman" w:hAnsi="Times New Roman"/>
          <w:sz w:val="28"/>
          <w:szCs w:val="28"/>
        </w:rPr>
        <w:t>дрів</w:t>
      </w:r>
      <w:r w:rsidR="00CA6133">
        <w:rPr>
          <w:rFonts w:ascii="Times New Roman" w:hAnsi="Times New Roman"/>
          <w:sz w:val="28"/>
          <w:szCs w:val="28"/>
        </w:rPr>
        <w:t>н</w:t>
      </w:r>
      <w:r w:rsidR="00CB5F64" w:rsidRPr="00CA6133">
        <w:rPr>
          <w:rFonts w:ascii="Times New Roman" w:hAnsi="Times New Roman"/>
          <w:sz w:val="28"/>
          <w:szCs w:val="28"/>
        </w:rPr>
        <w:t xml:space="preserve">и </w:t>
      </w:r>
      <w:r w:rsidR="00CD6AAC" w:rsidRPr="00CA6133">
        <w:rPr>
          <w:rFonts w:ascii="Times New Roman" w:hAnsi="Times New Roman"/>
          <w:sz w:val="28"/>
          <w:szCs w:val="28"/>
        </w:rPr>
        <w:t xml:space="preserve">є спробою </w:t>
      </w:r>
      <w:r w:rsidR="00CA6133">
        <w:rPr>
          <w:rFonts w:ascii="Times New Roman" w:hAnsi="Times New Roman"/>
          <w:sz w:val="28"/>
          <w:szCs w:val="28"/>
        </w:rPr>
        <w:t>н</w:t>
      </w:r>
      <w:r w:rsidR="00CD6AAC" w:rsidRPr="00CA6133">
        <w:rPr>
          <w:rFonts w:ascii="Times New Roman" w:hAnsi="Times New Roman"/>
          <w:sz w:val="28"/>
          <w:szCs w:val="28"/>
        </w:rPr>
        <w:t>а рів</w:t>
      </w:r>
      <w:r w:rsidR="00CA6133">
        <w:rPr>
          <w:rFonts w:ascii="Times New Roman" w:hAnsi="Times New Roman"/>
          <w:sz w:val="28"/>
          <w:szCs w:val="28"/>
        </w:rPr>
        <w:t>н</w:t>
      </w:r>
      <w:r w:rsidR="00CD6AAC" w:rsidRPr="00CA6133">
        <w:rPr>
          <w:rFonts w:ascii="Times New Roman" w:hAnsi="Times New Roman"/>
          <w:sz w:val="28"/>
          <w:szCs w:val="28"/>
        </w:rPr>
        <w:t xml:space="preserve">і </w:t>
      </w:r>
      <w:r w:rsidR="00CA6133" w:rsidRPr="00CA6133">
        <w:rPr>
          <w:rFonts w:ascii="Times New Roman" w:hAnsi="Times New Roman"/>
          <w:sz w:val="28"/>
          <w:szCs w:val="28"/>
        </w:rPr>
        <w:t>докторської</w:t>
      </w:r>
      <w:r w:rsidR="00CD6AAC" w:rsidRPr="00CA6133">
        <w:rPr>
          <w:rFonts w:ascii="Times New Roman" w:hAnsi="Times New Roman"/>
          <w:sz w:val="28"/>
          <w:szCs w:val="28"/>
        </w:rPr>
        <w:t xml:space="preserve">̈ </w:t>
      </w:r>
      <w:r w:rsidR="00CA6133" w:rsidRPr="00CA6133">
        <w:rPr>
          <w:rFonts w:ascii="Times New Roman" w:hAnsi="Times New Roman"/>
          <w:sz w:val="28"/>
          <w:szCs w:val="28"/>
        </w:rPr>
        <w:t>дисертації</w:t>
      </w:r>
      <w:r w:rsidR="00CD6AAC" w:rsidRPr="00CA6133">
        <w:rPr>
          <w:rFonts w:ascii="Times New Roman" w:hAnsi="Times New Roman"/>
          <w:sz w:val="28"/>
          <w:szCs w:val="28"/>
        </w:rPr>
        <w:t>̈ запов</w:t>
      </w:r>
      <w:r w:rsidR="00CA6133">
        <w:rPr>
          <w:rFonts w:ascii="Times New Roman" w:hAnsi="Times New Roman"/>
          <w:sz w:val="28"/>
          <w:szCs w:val="28"/>
        </w:rPr>
        <w:t>н</w:t>
      </w:r>
      <w:r w:rsidR="00CD6AAC" w:rsidRPr="00CA6133">
        <w:rPr>
          <w:rFonts w:ascii="Times New Roman" w:hAnsi="Times New Roman"/>
          <w:sz w:val="28"/>
          <w:szCs w:val="28"/>
        </w:rPr>
        <w:t>ити відповід</w:t>
      </w:r>
      <w:r w:rsidR="00CA6133">
        <w:rPr>
          <w:rFonts w:ascii="Times New Roman" w:hAnsi="Times New Roman"/>
          <w:sz w:val="28"/>
          <w:szCs w:val="28"/>
        </w:rPr>
        <w:t>н</w:t>
      </w:r>
      <w:r w:rsidR="00CD6AAC" w:rsidRPr="00CA6133">
        <w:rPr>
          <w:rFonts w:ascii="Times New Roman" w:hAnsi="Times New Roman"/>
          <w:sz w:val="28"/>
          <w:szCs w:val="28"/>
        </w:rPr>
        <w:t>у прогали</w:t>
      </w:r>
      <w:r w:rsidR="00CA6133">
        <w:rPr>
          <w:rFonts w:ascii="Times New Roman" w:hAnsi="Times New Roman"/>
          <w:sz w:val="28"/>
          <w:szCs w:val="28"/>
        </w:rPr>
        <w:t>н</w:t>
      </w:r>
      <w:r w:rsidR="00CD6AAC" w:rsidRPr="00CA6133">
        <w:rPr>
          <w:rFonts w:ascii="Times New Roman" w:hAnsi="Times New Roman"/>
          <w:sz w:val="28"/>
          <w:szCs w:val="28"/>
        </w:rPr>
        <w:t xml:space="preserve">у в </w:t>
      </w:r>
      <w:r w:rsidR="00CA6133" w:rsidRPr="00CA6133">
        <w:rPr>
          <w:rFonts w:ascii="Times New Roman" w:hAnsi="Times New Roman"/>
          <w:sz w:val="28"/>
          <w:szCs w:val="28"/>
        </w:rPr>
        <w:t>сучас</w:t>
      </w:r>
      <w:r w:rsidR="00CA6133">
        <w:rPr>
          <w:rFonts w:ascii="Times New Roman" w:hAnsi="Times New Roman"/>
          <w:sz w:val="28"/>
          <w:szCs w:val="28"/>
        </w:rPr>
        <w:t>н</w:t>
      </w:r>
      <w:r w:rsidR="00CA6133" w:rsidRPr="00CA6133">
        <w:rPr>
          <w:rFonts w:ascii="Times New Roman" w:hAnsi="Times New Roman"/>
          <w:sz w:val="28"/>
          <w:szCs w:val="28"/>
        </w:rPr>
        <w:t>ій</w:t>
      </w:r>
      <w:r w:rsidR="00CD6AAC" w:rsidRPr="00CA6133">
        <w:rPr>
          <w:rFonts w:ascii="Times New Roman" w:hAnsi="Times New Roman"/>
          <w:sz w:val="28"/>
          <w:szCs w:val="28"/>
        </w:rPr>
        <w:t xml:space="preserve">̆ </w:t>
      </w:r>
      <w:r w:rsidR="00CA6133" w:rsidRPr="00CA6133">
        <w:rPr>
          <w:rFonts w:ascii="Times New Roman" w:hAnsi="Times New Roman"/>
          <w:sz w:val="28"/>
          <w:szCs w:val="28"/>
        </w:rPr>
        <w:t>правовій</w:t>
      </w:r>
      <w:r w:rsidR="00CD6AAC" w:rsidRPr="00CA6133">
        <w:rPr>
          <w:rFonts w:ascii="Times New Roman" w:hAnsi="Times New Roman"/>
          <w:sz w:val="28"/>
          <w:szCs w:val="28"/>
        </w:rPr>
        <w:t>̆ доктри</w:t>
      </w:r>
      <w:r w:rsidR="00CA6133">
        <w:rPr>
          <w:rFonts w:ascii="Times New Roman" w:hAnsi="Times New Roman"/>
          <w:sz w:val="28"/>
          <w:szCs w:val="28"/>
        </w:rPr>
        <w:t>н</w:t>
      </w:r>
      <w:r w:rsidR="00CD6AAC" w:rsidRPr="00CA6133">
        <w:rPr>
          <w:rFonts w:ascii="Times New Roman" w:hAnsi="Times New Roman"/>
          <w:sz w:val="28"/>
          <w:szCs w:val="28"/>
        </w:rPr>
        <w:t xml:space="preserve">і та </w:t>
      </w:r>
      <w:r w:rsidRPr="00CA6133">
        <w:rPr>
          <w:rFonts w:ascii="Times New Roman" w:hAnsi="Times New Roman"/>
          <w:sz w:val="28"/>
          <w:szCs w:val="28"/>
        </w:rPr>
        <w:t>за</w:t>
      </w:r>
      <w:r w:rsidR="00CD6AAC" w:rsidRPr="00CA6133">
        <w:rPr>
          <w:rFonts w:ascii="Times New Roman" w:hAnsi="Times New Roman"/>
          <w:sz w:val="28"/>
          <w:szCs w:val="28"/>
        </w:rPr>
        <w:t>пропо</w:t>
      </w:r>
      <w:r w:rsidR="00CA6133">
        <w:rPr>
          <w:rFonts w:ascii="Times New Roman" w:hAnsi="Times New Roman"/>
          <w:sz w:val="28"/>
          <w:szCs w:val="28"/>
        </w:rPr>
        <w:t>н</w:t>
      </w:r>
      <w:r w:rsidR="00CD6AAC" w:rsidRPr="00CA6133">
        <w:rPr>
          <w:rFonts w:ascii="Times New Roman" w:hAnsi="Times New Roman"/>
          <w:sz w:val="28"/>
          <w:szCs w:val="28"/>
        </w:rPr>
        <w:t>у</w:t>
      </w:r>
      <w:r w:rsidRPr="00CA6133">
        <w:rPr>
          <w:rFonts w:ascii="Times New Roman" w:hAnsi="Times New Roman"/>
          <w:sz w:val="28"/>
          <w:szCs w:val="28"/>
        </w:rPr>
        <w:t>вати</w:t>
      </w:r>
      <w:r w:rsidR="00CD6AAC" w:rsidRPr="00CA6133">
        <w:rPr>
          <w:rFonts w:ascii="Times New Roman" w:hAnsi="Times New Roman"/>
          <w:sz w:val="28"/>
          <w:szCs w:val="28"/>
        </w:rPr>
        <w:t xml:space="preserve"> </w:t>
      </w:r>
      <w:r w:rsidRPr="00CA6133">
        <w:rPr>
          <w:rFonts w:ascii="Times New Roman" w:hAnsi="Times New Roman"/>
          <w:sz w:val="28"/>
          <w:szCs w:val="28"/>
        </w:rPr>
        <w:t>відповід</w:t>
      </w:r>
      <w:r w:rsidR="00CA6133">
        <w:rPr>
          <w:rFonts w:ascii="Times New Roman" w:hAnsi="Times New Roman"/>
          <w:sz w:val="28"/>
          <w:szCs w:val="28"/>
        </w:rPr>
        <w:t>н</w:t>
      </w:r>
      <w:r w:rsidRPr="00CA6133">
        <w:rPr>
          <w:rFonts w:ascii="Times New Roman" w:hAnsi="Times New Roman"/>
          <w:sz w:val="28"/>
          <w:szCs w:val="28"/>
        </w:rPr>
        <w:t>у ко</w:t>
      </w:r>
      <w:r w:rsidR="00CA6133">
        <w:rPr>
          <w:rFonts w:ascii="Times New Roman" w:hAnsi="Times New Roman"/>
          <w:sz w:val="28"/>
          <w:szCs w:val="28"/>
        </w:rPr>
        <w:t>н</w:t>
      </w:r>
      <w:r w:rsidRPr="00CA6133">
        <w:rPr>
          <w:rFonts w:ascii="Times New Roman" w:hAnsi="Times New Roman"/>
          <w:sz w:val="28"/>
          <w:szCs w:val="28"/>
        </w:rPr>
        <w:t>цепцію гармо</w:t>
      </w:r>
      <w:r w:rsidR="00CA6133">
        <w:rPr>
          <w:rFonts w:ascii="Times New Roman" w:hAnsi="Times New Roman"/>
          <w:sz w:val="28"/>
          <w:szCs w:val="28"/>
        </w:rPr>
        <w:t>н</w:t>
      </w:r>
      <w:r w:rsidRPr="00CA6133">
        <w:rPr>
          <w:rFonts w:ascii="Times New Roman" w:hAnsi="Times New Roman"/>
          <w:sz w:val="28"/>
          <w:szCs w:val="28"/>
        </w:rPr>
        <w:t>ізації цивіль</w:t>
      </w:r>
      <w:r w:rsidR="00CA6133">
        <w:rPr>
          <w:rFonts w:ascii="Times New Roman" w:hAnsi="Times New Roman"/>
          <w:sz w:val="28"/>
          <w:szCs w:val="28"/>
        </w:rPr>
        <w:t>н</w:t>
      </w:r>
      <w:r w:rsidRPr="00CA6133">
        <w:rPr>
          <w:rFonts w:ascii="Times New Roman" w:hAnsi="Times New Roman"/>
          <w:sz w:val="28"/>
          <w:szCs w:val="28"/>
        </w:rPr>
        <w:t>ого процесу Украї</w:t>
      </w:r>
      <w:r w:rsidR="00CA6133">
        <w:rPr>
          <w:rFonts w:ascii="Times New Roman" w:hAnsi="Times New Roman"/>
          <w:sz w:val="28"/>
          <w:szCs w:val="28"/>
        </w:rPr>
        <w:t>н</w:t>
      </w:r>
      <w:r w:rsidRPr="00CA6133">
        <w:rPr>
          <w:rFonts w:ascii="Times New Roman" w:hAnsi="Times New Roman"/>
          <w:sz w:val="28"/>
          <w:szCs w:val="28"/>
        </w:rPr>
        <w:t xml:space="preserve">и та Європейського Союзу, яка є </w:t>
      </w:r>
      <w:r w:rsidR="00CA6133">
        <w:rPr>
          <w:rFonts w:ascii="Times New Roman" w:hAnsi="Times New Roman"/>
          <w:sz w:val="28"/>
          <w:szCs w:val="28"/>
        </w:rPr>
        <w:t>н</w:t>
      </w:r>
      <w:r w:rsidRPr="00CA6133">
        <w:rPr>
          <w:rFonts w:ascii="Times New Roman" w:hAnsi="Times New Roman"/>
          <w:sz w:val="28"/>
          <w:szCs w:val="28"/>
        </w:rPr>
        <w:t>агаль</w:t>
      </w:r>
      <w:r w:rsidR="00CA6133">
        <w:rPr>
          <w:rFonts w:ascii="Times New Roman" w:hAnsi="Times New Roman"/>
          <w:sz w:val="28"/>
          <w:szCs w:val="28"/>
        </w:rPr>
        <w:t>н</w:t>
      </w:r>
      <w:r w:rsidRPr="00CA6133">
        <w:rPr>
          <w:rFonts w:ascii="Times New Roman" w:hAnsi="Times New Roman"/>
          <w:sz w:val="28"/>
          <w:szCs w:val="28"/>
        </w:rPr>
        <w:t>им завда</w:t>
      </w:r>
      <w:r w:rsidR="00CA6133">
        <w:rPr>
          <w:rFonts w:ascii="Times New Roman" w:hAnsi="Times New Roman"/>
          <w:sz w:val="28"/>
          <w:szCs w:val="28"/>
        </w:rPr>
        <w:t>нн</w:t>
      </w:r>
      <w:r w:rsidRPr="00CA6133">
        <w:rPr>
          <w:rFonts w:ascii="Times New Roman" w:hAnsi="Times New Roman"/>
          <w:sz w:val="28"/>
          <w:szCs w:val="28"/>
        </w:rPr>
        <w:t>ям сьогоде</w:t>
      </w:r>
      <w:r w:rsidR="00CA6133">
        <w:rPr>
          <w:rFonts w:ascii="Times New Roman" w:hAnsi="Times New Roman"/>
          <w:sz w:val="28"/>
          <w:szCs w:val="28"/>
        </w:rPr>
        <w:t>нн</w:t>
      </w:r>
      <w:r w:rsidRPr="00CA6133">
        <w:rPr>
          <w:rFonts w:ascii="Times New Roman" w:hAnsi="Times New Roman"/>
          <w:sz w:val="28"/>
          <w:szCs w:val="28"/>
        </w:rPr>
        <w:t>я.</w:t>
      </w:r>
    </w:p>
    <w:p w14:paraId="5F5FE3DA" w14:textId="4C5FD92E" w:rsidR="00CD6AAC" w:rsidRPr="00CA6133" w:rsidRDefault="00C714D8" w:rsidP="00CA6133">
      <w:pPr>
        <w:pStyle w:val="ac"/>
        <w:shd w:val="clear" w:color="auto" w:fill="FFFFFF"/>
        <w:spacing w:before="0" w:beforeAutospacing="0" w:after="0" w:afterAutospacing="0" w:line="360" w:lineRule="auto"/>
        <w:ind w:firstLine="709"/>
        <w:jc w:val="both"/>
      </w:pPr>
      <w:r w:rsidRPr="00CA6133">
        <w:rPr>
          <w:rFonts w:ascii="Times New Roman" w:hAnsi="Times New Roman"/>
          <w:sz w:val="28"/>
          <w:szCs w:val="28"/>
        </w:rPr>
        <w:t>Д</w:t>
      </w:r>
      <w:r w:rsidR="00CD6AAC" w:rsidRPr="00CA6133">
        <w:rPr>
          <w:rFonts w:ascii="Times New Roman" w:hAnsi="Times New Roman"/>
          <w:sz w:val="28"/>
          <w:szCs w:val="28"/>
        </w:rPr>
        <w:t>ослідже</w:t>
      </w:r>
      <w:r w:rsidR="00CA6133">
        <w:rPr>
          <w:rFonts w:ascii="Times New Roman" w:hAnsi="Times New Roman"/>
          <w:sz w:val="28"/>
          <w:szCs w:val="28"/>
        </w:rPr>
        <w:t>нн</w:t>
      </w:r>
      <w:r w:rsidR="00CD6AAC" w:rsidRPr="00CA6133">
        <w:rPr>
          <w:rFonts w:ascii="Times New Roman" w:hAnsi="Times New Roman"/>
          <w:sz w:val="28"/>
          <w:szCs w:val="28"/>
        </w:rPr>
        <w:t xml:space="preserve">я </w:t>
      </w:r>
      <w:r w:rsidRPr="00CA6133">
        <w:rPr>
          <w:rFonts w:ascii="Times New Roman" w:hAnsi="Times New Roman"/>
          <w:sz w:val="28"/>
          <w:szCs w:val="28"/>
        </w:rPr>
        <w:t>правового регулюва</w:t>
      </w:r>
      <w:r w:rsidR="00CA6133">
        <w:rPr>
          <w:rFonts w:ascii="Times New Roman" w:hAnsi="Times New Roman"/>
          <w:sz w:val="28"/>
          <w:szCs w:val="28"/>
        </w:rPr>
        <w:t>нн</w:t>
      </w:r>
      <w:r w:rsidRPr="00CA6133">
        <w:rPr>
          <w:rFonts w:ascii="Times New Roman" w:hAnsi="Times New Roman"/>
          <w:sz w:val="28"/>
          <w:szCs w:val="28"/>
        </w:rPr>
        <w:t>я цивіль</w:t>
      </w:r>
      <w:r w:rsidR="00CA6133">
        <w:rPr>
          <w:rFonts w:ascii="Times New Roman" w:hAnsi="Times New Roman"/>
          <w:sz w:val="28"/>
          <w:szCs w:val="28"/>
        </w:rPr>
        <w:t>н</w:t>
      </w:r>
      <w:r w:rsidRPr="00CA6133">
        <w:rPr>
          <w:rFonts w:ascii="Times New Roman" w:hAnsi="Times New Roman"/>
          <w:sz w:val="28"/>
          <w:szCs w:val="28"/>
        </w:rPr>
        <w:t xml:space="preserve">их </w:t>
      </w:r>
      <w:r w:rsidR="00C30882" w:rsidRPr="00CA6133">
        <w:rPr>
          <w:rFonts w:ascii="Times New Roman" w:hAnsi="Times New Roman"/>
          <w:sz w:val="28"/>
          <w:szCs w:val="28"/>
        </w:rPr>
        <w:t>процесуаль</w:t>
      </w:r>
      <w:r w:rsidR="00CA6133">
        <w:rPr>
          <w:rFonts w:ascii="Times New Roman" w:hAnsi="Times New Roman"/>
          <w:sz w:val="28"/>
          <w:szCs w:val="28"/>
        </w:rPr>
        <w:t>н</w:t>
      </w:r>
      <w:r w:rsidR="00C30882" w:rsidRPr="00CA6133">
        <w:rPr>
          <w:rFonts w:ascii="Times New Roman" w:hAnsi="Times New Roman"/>
          <w:sz w:val="28"/>
          <w:szCs w:val="28"/>
        </w:rPr>
        <w:t>их</w:t>
      </w:r>
      <w:r w:rsidRPr="00CA6133">
        <w:rPr>
          <w:rFonts w:ascii="Times New Roman" w:hAnsi="Times New Roman"/>
          <w:sz w:val="28"/>
          <w:szCs w:val="28"/>
        </w:rPr>
        <w:t xml:space="preserve"> від</w:t>
      </w:r>
      <w:r w:rsidR="00CA6133">
        <w:rPr>
          <w:rFonts w:ascii="Times New Roman" w:hAnsi="Times New Roman"/>
          <w:sz w:val="28"/>
          <w:szCs w:val="28"/>
        </w:rPr>
        <w:t>н</w:t>
      </w:r>
      <w:r w:rsidRPr="00CA6133">
        <w:rPr>
          <w:rFonts w:ascii="Times New Roman" w:hAnsi="Times New Roman"/>
          <w:sz w:val="28"/>
          <w:szCs w:val="28"/>
        </w:rPr>
        <w:t>оси</w:t>
      </w:r>
      <w:r w:rsidR="00CA6133">
        <w:rPr>
          <w:rFonts w:ascii="Times New Roman" w:hAnsi="Times New Roman"/>
          <w:sz w:val="28"/>
          <w:szCs w:val="28"/>
        </w:rPr>
        <w:t>н</w:t>
      </w:r>
      <w:r w:rsidRPr="00CA6133">
        <w:rPr>
          <w:rFonts w:ascii="Times New Roman" w:hAnsi="Times New Roman"/>
          <w:sz w:val="28"/>
          <w:szCs w:val="28"/>
        </w:rPr>
        <w:t>, що ви</w:t>
      </w:r>
      <w:r w:rsidR="00CA6133">
        <w:rPr>
          <w:rFonts w:ascii="Times New Roman" w:hAnsi="Times New Roman"/>
          <w:sz w:val="28"/>
          <w:szCs w:val="28"/>
        </w:rPr>
        <w:t>н</w:t>
      </w:r>
      <w:r w:rsidRPr="00CA6133">
        <w:rPr>
          <w:rFonts w:ascii="Times New Roman" w:hAnsi="Times New Roman"/>
          <w:sz w:val="28"/>
          <w:szCs w:val="28"/>
        </w:rPr>
        <w:t>икають між судом та учас</w:t>
      </w:r>
      <w:r w:rsidR="00CA6133">
        <w:rPr>
          <w:rFonts w:ascii="Times New Roman" w:hAnsi="Times New Roman"/>
          <w:sz w:val="28"/>
          <w:szCs w:val="28"/>
        </w:rPr>
        <w:t>н</w:t>
      </w:r>
      <w:r w:rsidRPr="00CA6133">
        <w:rPr>
          <w:rFonts w:ascii="Times New Roman" w:hAnsi="Times New Roman"/>
          <w:sz w:val="28"/>
          <w:szCs w:val="28"/>
        </w:rPr>
        <w:t>иками тра</w:t>
      </w:r>
      <w:r w:rsidR="00CA6133">
        <w:rPr>
          <w:rFonts w:ascii="Times New Roman" w:hAnsi="Times New Roman"/>
          <w:sz w:val="28"/>
          <w:szCs w:val="28"/>
        </w:rPr>
        <w:t>н</w:t>
      </w:r>
      <w:r w:rsidRPr="00CA6133">
        <w:rPr>
          <w:rFonts w:ascii="Times New Roman" w:hAnsi="Times New Roman"/>
          <w:sz w:val="28"/>
          <w:szCs w:val="28"/>
        </w:rPr>
        <w:t>скордо</w:t>
      </w:r>
      <w:r w:rsidR="00CA6133">
        <w:rPr>
          <w:rFonts w:ascii="Times New Roman" w:hAnsi="Times New Roman"/>
          <w:sz w:val="28"/>
          <w:szCs w:val="28"/>
        </w:rPr>
        <w:t>нн</w:t>
      </w:r>
      <w:r w:rsidRPr="00CA6133">
        <w:rPr>
          <w:rFonts w:ascii="Times New Roman" w:hAnsi="Times New Roman"/>
          <w:sz w:val="28"/>
          <w:szCs w:val="28"/>
        </w:rPr>
        <w:t xml:space="preserve">ого спору, </w:t>
      </w:r>
      <w:r w:rsidR="00CD6AAC" w:rsidRPr="00CA6133">
        <w:rPr>
          <w:rFonts w:ascii="Times New Roman" w:hAnsi="Times New Roman"/>
          <w:sz w:val="28"/>
          <w:szCs w:val="28"/>
        </w:rPr>
        <w:t xml:space="preserve">є </w:t>
      </w:r>
      <w:r w:rsidR="00CA6133">
        <w:rPr>
          <w:rFonts w:ascii="Times New Roman" w:hAnsi="Times New Roman"/>
          <w:sz w:val="28"/>
          <w:szCs w:val="28"/>
        </w:rPr>
        <w:t>н</w:t>
      </w:r>
      <w:r w:rsidR="00CD6AAC" w:rsidRPr="00CA6133">
        <w:rPr>
          <w:rFonts w:ascii="Times New Roman" w:hAnsi="Times New Roman"/>
          <w:sz w:val="28"/>
          <w:szCs w:val="28"/>
        </w:rPr>
        <w:t>адзвича</w:t>
      </w:r>
      <w:r w:rsidR="00CA6133">
        <w:rPr>
          <w:rFonts w:ascii="Times New Roman" w:hAnsi="Times New Roman"/>
          <w:sz w:val="28"/>
          <w:szCs w:val="28"/>
        </w:rPr>
        <w:t>йн</w:t>
      </w:r>
      <w:r w:rsidR="00CD6AAC" w:rsidRPr="00CA6133">
        <w:rPr>
          <w:rFonts w:ascii="Times New Roman" w:hAnsi="Times New Roman"/>
          <w:sz w:val="28"/>
          <w:szCs w:val="28"/>
        </w:rPr>
        <w:t>о важливим в ко</w:t>
      </w:r>
      <w:r w:rsidR="00CA6133">
        <w:rPr>
          <w:rFonts w:ascii="Times New Roman" w:hAnsi="Times New Roman"/>
          <w:sz w:val="28"/>
          <w:szCs w:val="28"/>
        </w:rPr>
        <w:t>н</w:t>
      </w:r>
      <w:r w:rsidR="00CD6AAC" w:rsidRPr="00CA6133">
        <w:rPr>
          <w:rFonts w:ascii="Times New Roman" w:hAnsi="Times New Roman"/>
          <w:sz w:val="28"/>
          <w:szCs w:val="28"/>
        </w:rPr>
        <w:t>тексті приєд</w:t>
      </w:r>
      <w:r w:rsidR="00CA6133">
        <w:rPr>
          <w:rFonts w:ascii="Times New Roman" w:hAnsi="Times New Roman"/>
          <w:sz w:val="28"/>
          <w:szCs w:val="28"/>
        </w:rPr>
        <w:t>н</w:t>
      </w:r>
      <w:r w:rsidR="00CD6AAC" w:rsidRPr="00CA6133">
        <w:rPr>
          <w:rFonts w:ascii="Times New Roman" w:hAnsi="Times New Roman"/>
          <w:sz w:val="28"/>
          <w:szCs w:val="28"/>
        </w:rPr>
        <w:t>а</w:t>
      </w:r>
      <w:r w:rsidR="00CA6133">
        <w:rPr>
          <w:rFonts w:ascii="Times New Roman" w:hAnsi="Times New Roman"/>
          <w:sz w:val="28"/>
          <w:szCs w:val="28"/>
        </w:rPr>
        <w:t>нн</w:t>
      </w:r>
      <w:r w:rsidR="00CD6AAC" w:rsidRPr="00CA6133">
        <w:rPr>
          <w:rFonts w:ascii="Times New Roman" w:hAnsi="Times New Roman"/>
          <w:sz w:val="28"/>
          <w:szCs w:val="28"/>
        </w:rPr>
        <w:t xml:space="preserve">я </w:t>
      </w:r>
      <w:r w:rsidR="00CA6133" w:rsidRPr="00CA6133">
        <w:rPr>
          <w:rFonts w:ascii="Times New Roman" w:hAnsi="Times New Roman"/>
          <w:sz w:val="28"/>
          <w:szCs w:val="28"/>
        </w:rPr>
        <w:t>Украйн</w:t>
      </w:r>
      <w:r w:rsidR="00CA6133">
        <w:rPr>
          <w:rFonts w:ascii="Times New Roman" w:hAnsi="Times New Roman"/>
          <w:sz w:val="28"/>
          <w:szCs w:val="28"/>
        </w:rPr>
        <w:t>и</w:t>
      </w:r>
      <w:r w:rsidR="00CD6AAC" w:rsidRPr="00CA6133">
        <w:rPr>
          <w:rFonts w:ascii="Times New Roman" w:hAnsi="Times New Roman"/>
          <w:sz w:val="28"/>
          <w:szCs w:val="28"/>
        </w:rPr>
        <w:t xml:space="preserve"> до європе</w:t>
      </w:r>
      <w:r w:rsidR="00CA6133">
        <w:rPr>
          <w:rFonts w:ascii="Times New Roman" w:hAnsi="Times New Roman"/>
          <w:sz w:val="28"/>
          <w:szCs w:val="28"/>
        </w:rPr>
        <w:t>й</w:t>
      </w:r>
      <w:r w:rsidR="00CD6AAC" w:rsidRPr="00CA6133">
        <w:rPr>
          <w:rFonts w:ascii="Times New Roman" w:hAnsi="Times New Roman"/>
          <w:sz w:val="28"/>
          <w:szCs w:val="28"/>
        </w:rPr>
        <w:t>ських правових ста</w:t>
      </w:r>
      <w:r w:rsidR="00CA6133">
        <w:rPr>
          <w:rFonts w:ascii="Times New Roman" w:hAnsi="Times New Roman"/>
          <w:sz w:val="28"/>
          <w:szCs w:val="28"/>
        </w:rPr>
        <w:t>н</w:t>
      </w:r>
      <w:r w:rsidR="00CD6AAC" w:rsidRPr="00CA6133">
        <w:rPr>
          <w:rFonts w:ascii="Times New Roman" w:hAnsi="Times New Roman"/>
          <w:sz w:val="28"/>
          <w:szCs w:val="28"/>
        </w:rPr>
        <w:t xml:space="preserve">дартів і </w:t>
      </w:r>
      <w:r w:rsidR="00C30882" w:rsidRPr="00CA6133">
        <w:rPr>
          <w:rFonts w:ascii="Times New Roman" w:hAnsi="Times New Roman"/>
          <w:sz w:val="28"/>
          <w:szCs w:val="28"/>
        </w:rPr>
        <w:t>гармо</w:t>
      </w:r>
      <w:r w:rsidR="00CA6133">
        <w:rPr>
          <w:rFonts w:ascii="Times New Roman" w:hAnsi="Times New Roman"/>
          <w:sz w:val="28"/>
          <w:szCs w:val="28"/>
        </w:rPr>
        <w:t>н</w:t>
      </w:r>
      <w:r w:rsidR="00C30882" w:rsidRPr="00CA6133">
        <w:rPr>
          <w:rFonts w:ascii="Times New Roman" w:hAnsi="Times New Roman"/>
          <w:sz w:val="28"/>
          <w:szCs w:val="28"/>
        </w:rPr>
        <w:t>ізації</w:t>
      </w:r>
      <w:r w:rsidR="00CD6AAC" w:rsidRPr="00CA6133">
        <w:rPr>
          <w:rFonts w:ascii="Times New Roman" w:hAnsi="Times New Roman"/>
          <w:sz w:val="28"/>
          <w:szCs w:val="28"/>
        </w:rPr>
        <w:t>̈ укра</w:t>
      </w:r>
      <w:r w:rsidR="00CA6133">
        <w:rPr>
          <w:rFonts w:ascii="Times New Roman" w:hAnsi="Times New Roman"/>
          <w:sz w:val="28"/>
          <w:szCs w:val="28"/>
        </w:rPr>
        <w:t>їн</w:t>
      </w:r>
      <w:r w:rsidR="00CD6AAC" w:rsidRPr="00CA6133">
        <w:rPr>
          <w:rFonts w:ascii="Times New Roman" w:hAnsi="Times New Roman"/>
          <w:sz w:val="28"/>
          <w:szCs w:val="28"/>
        </w:rPr>
        <w:t>ського зако</w:t>
      </w:r>
      <w:r w:rsidR="00CA6133">
        <w:rPr>
          <w:rFonts w:ascii="Times New Roman" w:hAnsi="Times New Roman"/>
          <w:sz w:val="28"/>
          <w:szCs w:val="28"/>
        </w:rPr>
        <w:t>н</w:t>
      </w:r>
      <w:r w:rsidR="00CD6AAC" w:rsidRPr="00CA6133">
        <w:rPr>
          <w:rFonts w:ascii="Times New Roman" w:hAnsi="Times New Roman"/>
          <w:sz w:val="28"/>
          <w:szCs w:val="28"/>
        </w:rPr>
        <w:t>одавства з правом Європе</w:t>
      </w:r>
      <w:r w:rsidR="00CA6133">
        <w:rPr>
          <w:rFonts w:ascii="Times New Roman" w:hAnsi="Times New Roman"/>
          <w:sz w:val="28"/>
          <w:szCs w:val="28"/>
        </w:rPr>
        <w:t>й</w:t>
      </w:r>
      <w:r w:rsidR="00CD6AAC" w:rsidRPr="00CA6133">
        <w:rPr>
          <w:rFonts w:ascii="Times New Roman" w:hAnsi="Times New Roman"/>
          <w:sz w:val="28"/>
          <w:szCs w:val="28"/>
        </w:rPr>
        <w:t>ського співтовариства, адже Укра</w:t>
      </w:r>
      <w:r w:rsidR="00CA6133">
        <w:rPr>
          <w:rFonts w:ascii="Times New Roman" w:hAnsi="Times New Roman"/>
          <w:sz w:val="28"/>
          <w:szCs w:val="28"/>
        </w:rPr>
        <w:t>їн</w:t>
      </w:r>
      <w:r w:rsidR="00CD6AAC" w:rsidRPr="00CA6133">
        <w:rPr>
          <w:rFonts w:ascii="Times New Roman" w:hAnsi="Times New Roman"/>
          <w:sz w:val="28"/>
          <w:szCs w:val="28"/>
        </w:rPr>
        <w:t>а вже дав</w:t>
      </w:r>
      <w:r w:rsidR="00CA6133">
        <w:rPr>
          <w:rFonts w:ascii="Times New Roman" w:hAnsi="Times New Roman"/>
          <w:sz w:val="28"/>
          <w:szCs w:val="28"/>
        </w:rPr>
        <w:t>н</w:t>
      </w:r>
      <w:r w:rsidR="00CD6AAC" w:rsidRPr="00CA6133">
        <w:rPr>
          <w:rFonts w:ascii="Times New Roman" w:hAnsi="Times New Roman"/>
          <w:sz w:val="28"/>
          <w:szCs w:val="28"/>
        </w:rPr>
        <w:t xml:space="preserve">о взяла </w:t>
      </w:r>
      <w:r w:rsidR="00CA6133">
        <w:rPr>
          <w:rFonts w:ascii="Times New Roman" w:hAnsi="Times New Roman"/>
          <w:sz w:val="28"/>
          <w:szCs w:val="28"/>
        </w:rPr>
        <w:t>н</w:t>
      </w:r>
      <w:r w:rsidR="00CD6AAC" w:rsidRPr="00CA6133">
        <w:rPr>
          <w:rFonts w:ascii="Times New Roman" w:hAnsi="Times New Roman"/>
          <w:sz w:val="28"/>
          <w:szCs w:val="28"/>
        </w:rPr>
        <w:t>а себе зобов’яза</w:t>
      </w:r>
      <w:r w:rsidR="00CA6133">
        <w:rPr>
          <w:rFonts w:ascii="Times New Roman" w:hAnsi="Times New Roman"/>
          <w:sz w:val="28"/>
          <w:szCs w:val="28"/>
        </w:rPr>
        <w:t>нн</w:t>
      </w:r>
      <w:r w:rsidR="00CD6AAC" w:rsidRPr="00CA6133">
        <w:rPr>
          <w:rFonts w:ascii="Times New Roman" w:hAnsi="Times New Roman"/>
          <w:sz w:val="28"/>
          <w:szCs w:val="28"/>
        </w:rPr>
        <w:t xml:space="preserve">я привести </w:t>
      </w:r>
      <w:r w:rsidR="00014B7F" w:rsidRPr="00CA6133">
        <w:rPr>
          <w:rFonts w:ascii="Times New Roman" w:hAnsi="Times New Roman"/>
          <w:sz w:val="28"/>
          <w:szCs w:val="28"/>
        </w:rPr>
        <w:t>цивіль</w:t>
      </w:r>
      <w:r w:rsidR="00CA6133">
        <w:rPr>
          <w:rFonts w:ascii="Times New Roman" w:hAnsi="Times New Roman"/>
          <w:sz w:val="28"/>
          <w:szCs w:val="28"/>
        </w:rPr>
        <w:t>н</w:t>
      </w:r>
      <w:r w:rsidR="00014B7F" w:rsidRPr="00CA6133">
        <w:rPr>
          <w:rFonts w:ascii="Times New Roman" w:hAnsi="Times New Roman"/>
          <w:sz w:val="28"/>
          <w:szCs w:val="28"/>
        </w:rPr>
        <w:t>е процесуаль</w:t>
      </w:r>
      <w:r w:rsidR="00CA6133">
        <w:rPr>
          <w:rFonts w:ascii="Times New Roman" w:hAnsi="Times New Roman"/>
          <w:sz w:val="28"/>
          <w:szCs w:val="28"/>
        </w:rPr>
        <w:t>н</w:t>
      </w:r>
      <w:r w:rsidR="00014B7F" w:rsidRPr="00CA6133">
        <w:rPr>
          <w:rFonts w:ascii="Times New Roman" w:hAnsi="Times New Roman"/>
          <w:sz w:val="28"/>
          <w:szCs w:val="28"/>
        </w:rPr>
        <w:t xml:space="preserve">е </w:t>
      </w:r>
      <w:r w:rsidR="00CD6AAC" w:rsidRPr="00CA6133">
        <w:rPr>
          <w:rFonts w:ascii="Times New Roman" w:hAnsi="Times New Roman"/>
          <w:sz w:val="28"/>
          <w:szCs w:val="28"/>
        </w:rPr>
        <w:t>зако</w:t>
      </w:r>
      <w:r w:rsidR="00CA6133">
        <w:rPr>
          <w:rFonts w:ascii="Times New Roman" w:hAnsi="Times New Roman"/>
          <w:sz w:val="28"/>
          <w:szCs w:val="28"/>
        </w:rPr>
        <w:t>н</w:t>
      </w:r>
      <w:r w:rsidR="00CD6AAC" w:rsidRPr="00CA6133">
        <w:rPr>
          <w:rFonts w:ascii="Times New Roman" w:hAnsi="Times New Roman"/>
          <w:sz w:val="28"/>
          <w:szCs w:val="28"/>
        </w:rPr>
        <w:t xml:space="preserve">одавство </w:t>
      </w:r>
      <w:r w:rsidR="00014B7F" w:rsidRPr="00CA6133">
        <w:rPr>
          <w:rFonts w:ascii="Times New Roman" w:hAnsi="Times New Roman"/>
          <w:sz w:val="28"/>
          <w:szCs w:val="28"/>
        </w:rPr>
        <w:t xml:space="preserve">у </w:t>
      </w:r>
      <w:r w:rsidR="00CD6AAC" w:rsidRPr="00CA6133">
        <w:rPr>
          <w:rFonts w:ascii="Times New Roman" w:hAnsi="Times New Roman"/>
          <w:sz w:val="28"/>
          <w:szCs w:val="28"/>
        </w:rPr>
        <w:t>відповід</w:t>
      </w:r>
      <w:r w:rsidR="00CA6133">
        <w:rPr>
          <w:rFonts w:ascii="Times New Roman" w:hAnsi="Times New Roman"/>
          <w:sz w:val="28"/>
          <w:szCs w:val="28"/>
        </w:rPr>
        <w:t>н</w:t>
      </w:r>
      <w:r w:rsidR="00CD6AAC" w:rsidRPr="00CA6133">
        <w:rPr>
          <w:rFonts w:ascii="Times New Roman" w:hAnsi="Times New Roman"/>
          <w:sz w:val="28"/>
          <w:szCs w:val="28"/>
        </w:rPr>
        <w:t>ість до зако</w:t>
      </w:r>
      <w:r w:rsidR="00CA6133">
        <w:rPr>
          <w:rFonts w:ascii="Times New Roman" w:hAnsi="Times New Roman"/>
          <w:sz w:val="28"/>
          <w:szCs w:val="28"/>
        </w:rPr>
        <w:t>н</w:t>
      </w:r>
      <w:r w:rsidR="00CD6AAC" w:rsidRPr="00CA6133">
        <w:rPr>
          <w:rFonts w:ascii="Times New Roman" w:hAnsi="Times New Roman"/>
          <w:sz w:val="28"/>
          <w:szCs w:val="28"/>
        </w:rPr>
        <w:t>одавства Європе</w:t>
      </w:r>
      <w:r w:rsidR="00CA6133">
        <w:rPr>
          <w:rFonts w:ascii="Times New Roman" w:hAnsi="Times New Roman"/>
          <w:sz w:val="28"/>
          <w:szCs w:val="28"/>
        </w:rPr>
        <w:t>й</w:t>
      </w:r>
      <w:r w:rsidR="00CD6AAC" w:rsidRPr="00CA6133">
        <w:rPr>
          <w:rFonts w:ascii="Times New Roman" w:hAnsi="Times New Roman"/>
          <w:sz w:val="28"/>
          <w:szCs w:val="28"/>
        </w:rPr>
        <w:t xml:space="preserve">ського Союзу. </w:t>
      </w:r>
      <w:r w:rsidR="00014B7F" w:rsidRPr="00CA6133">
        <w:rPr>
          <w:rFonts w:ascii="Times New Roman" w:hAnsi="Times New Roman"/>
          <w:sz w:val="28"/>
          <w:szCs w:val="28"/>
        </w:rPr>
        <w:t>Запровадже</w:t>
      </w:r>
      <w:r w:rsidR="00CA6133">
        <w:rPr>
          <w:rFonts w:ascii="Times New Roman" w:hAnsi="Times New Roman"/>
          <w:sz w:val="28"/>
          <w:szCs w:val="28"/>
        </w:rPr>
        <w:t>нн</w:t>
      </w:r>
      <w:r w:rsidR="00014B7F" w:rsidRPr="00CA6133">
        <w:rPr>
          <w:rFonts w:ascii="Times New Roman" w:hAnsi="Times New Roman"/>
          <w:sz w:val="28"/>
          <w:szCs w:val="28"/>
        </w:rPr>
        <w:t>я зо</w:t>
      </w:r>
      <w:r w:rsidR="00CA6133">
        <w:rPr>
          <w:rFonts w:ascii="Times New Roman" w:hAnsi="Times New Roman"/>
          <w:sz w:val="28"/>
          <w:szCs w:val="28"/>
        </w:rPr>
        <w:t>н</w:t>
      </w:r>
      <w:r w:rsidR="00014B7F" w:rsidRPr="00CA6133">
        <w:rPr>
          <w:rFonts w:ascii="Times New Roman" w:hAnsi="Times New Roman"/>
          <w:sz w:val="28"/>
          <w:szCs w:val="28"/>
        </w:rPr>
        <w:t>и віль</w:t>
      </w:r>
      <w:r w:rsidR="00CA6133">
        <w:rPr>
          <w:rFonts w:ascii="Times New Roman" w:hAnsi="Times New Roman"/>
          <w:sz w:val="28"/>
          <w:szCs w:val="28"/>
        </w:rPr>
        <w:t>н</w:t>
      </w:r>
      <w:r w:rsidR="00014B7F" w:rsidRPr="00CA6133">
        <w:rPr>
          <w:rFonts w:ascii="Times New Roman" w:hAnsi="Times New Roman"/>
          <w:sz w:val="28"/>
          <w:szCs w:val="28"/>
        </w:rPr>
        <w:t>ої торгівлі, що приведе до пошире</w:t>
      </w:r>
      <w:r w:rsidR="00CA6133">
        <w:rPr>
          <w:rFonts w:ascii="Times New Roman" w:hAnsi="Times New Roman"/>
          <w:sz w:val="28"/>
          <w:szCs w:val="28"/>
        </w:rPr>
        <w:t>нн</w:t>
      </w:r>
      <w:r w:rsidR="00014B7F" w:rsidRPr="00CA6133">
        <w:rPr>
          <w:rFonts w:ascii="Times New Roman" w:hAnsi="Times New Roman"/>
          <w:sz w:val="28"/>
          <w:szCs w:val="28"/>
        </w:rPr>
        <w:t>я тра</w:t>
      </w:r>
      <w:r w:rsidR="00CA6133">
        <w:rPr>
          <w:rFonts w:ascii="Times New Roman" w:hAnsi="Times New Roman"/>
          <w:sz w:val="28"/>
          <w:szCs w:val="28"/>
        </w:rPr>
        <w:t>н</w:t>
      </w:r>
      <w:r w:rsidR="00014B7F" w:rsidRPr="00CA6133">
        <w:rPr>
          <w:rFonts w:ascii="Times New Roman" w:hAnsi="Times New Roman"/>
          <w:sz w:val="28"/>
          <w:szCs w:val="28"/>
        </w:rPr>
        <w:t>скордо</w:t>
      </w:r>
      <w:r w:rsidR="00CA6133">
        <w:rPr>
          <w:rFonts w:ascii="Times New Roman" w:hAnsi="Times New Roman"/>
          <w:sz w:val="28"/>
          <w:szCs w:val="28"/>
        </w:rPr>
        <w:t>нн</w:t>
      </w:r>
      <w:r w:rsidR="00014B7F" w:rsidRPr="00CA6133">
        <w:rPr>
          <w:rFonts w:ascii="Times New Roman" w:hAnsi="Times New Roman"/>
          <w:sz w:val="28"/>
          <w:szCs w:val="28"/>
        </w:rPr>
        <w:t>их від</w:t>
      </w:r>
      <w:r w:rsidR="00CA6133">
        <w:rPr>
          <w:rFonts w:ascii="Times New Roman" w:hAnsi="Times New Roman"/>
          <w:sz w:val="28"/>
          <w:szCs w:val="28"/>
        </w:rPr>
        <w:t>н</w:t>
      </w:r>
      <w:r w:rsidR="00014B7F" w:rsidRPr="00CA6133">
        <w:rPr>
          <w:rFonts w:ascii="Times New Roman" w:hAnsi="Times New Roman"/>
          <w:sz w:val="28"/>
          <w:szCs w:val="28"/>
        </w:rPr>
        <w:t>оси</w:t>
      </w:r>
      <w:r w:rsidR="00CA6133">
        <w:rPr>
          <w:rFonts w:ascii="Times New Roman" w:hAnsi="Times New Roman"/>
          <w:sz w:val="28"/>
          <w:szCs w:val="28"/>
        </w:rPr>
        <w:t>н</w:t>
      </w:r>
      <w:r w:rsidR="00014B7F" w:rsidRPr="00CA6133">
        <w:rPr>
          <w:rFonts w:ascii="Times New Roman" w:hAnsi="Times New Roman"/>
          <w:sz w:val="28"/>
          <w:szCs w:val="28"/>
        </w:rPr>
        <w:t>, а також майбут</w:t>
      </w:r>
      <w:r w:rsidR="00CA6133">
        <w:rPr>
          <w:rFonts w:ascii="Times New Roman" w:hAnsi="Times New Roman"/>
          <w:sz w:val="28"/>
          <w:szCs w:val="28"/>
        </w:rPr>
        <w:t>н</w:t>
      </w:r>
      <w:r w:rsidR="00014B7F" w:rsidRPr="00CA6133">
        <w:rPr>
          <w:rFonts w:ascii="Times New Roman" w:hAnsi="Times New Roman"/>
          <w:sz w:val="28"/>
          <w:szCs w:val="28"/>
        </w:rPr>
        <w:t>є чле</w:t>
      </w:r>
      <w:r w:rsidR="00CA6133">
        <w:rPr>
          <w:rFonts w:ascii="Times New Roman" w:hAnsi="Times New Roman"/>
          <w:sz w:val="28"/>
          <w:szCs w:val="28"/>
        </w:rPr>
        <w:t>н</w:t>
      </w:r>
      <w:r w:rsidR="00014B7F" w:rsidRPr="00CA6133">
        <w:rPr>
          <w:rFonts w:ascii="Times New Roman" w:hAnsi="Times New Roman"/>
          <w:sz w:val="28"/>
          <w:szCs w:val="28"/>
        </w:rPr>
        <w:t>ство Украї</w:t>
      </w:r>
      <w:r w:rsidR="00CA6133">
        <w:rPr>
          <w:rFonts w:ascii="Times New Roman" w:hAnsi="Times New Roman"/>
          <w:sz w:val="28"/>
          <w:szCs w:val="28"/>
        </w:rPr>
        <w:t>н</w:t>
      </w:r>
      <w:r w:rsidR="00014B7F" w:rsidRPr="00CA6133">
        <w:rPr>
          <w:rFonts w:ascii="Times New Roman" w:hAnsi="Times New Roman"/>
          <w:sz w:val="28"/>
          <w:szCs w:val="28"/>
        </w:rPr>
        <w:t xml:space="preserve">и в ЄС є </w:t>
      </w:r>
      <w:r w:rsidR="00CA6133">
        <w:rPr>
          <w:rFonts w:ascii="Times New Roman" w:hAnsi="Times New Roman"/>
          <w:sz w:val="28"/>
          <w:szCs w:val="28"/>
        </w:rPr>
        <w:t>н</w:t>
      </w:r>
      <w:r w:rsidR="00014B7F" w:rsidRPr="00CA6133">
        <w:rPr>
          <w:rFonts w:ascii="Times New Roman" w:hAnsi="Times New Roman"/>
          <w:sz w:val="28"/>
          <w:szCs w:val="28"/>
        </w:rPr>
        <w:t>еобхід</w:t>
      </w:r>
      <w:r w:rsidR="00CA6133">
        <w:rPr>
          <w:rFonts w:ascii="Times New Roman" w:hAnsi="Times New Roman"/>
          <w:sz w:val="28"/>
          <w:szCs w:val="28"/>
        </w:rPr>
        <w:t>н</w:t>
      </w:r>
      <w:r w:rsidR="00014B7F" w:rsidRPr="00CA6133">
        <w:rPr>
          <w:rFonts w:ascii="Times New Roman" w:hAnsi="Times New Roman"/>
          <w:sz w:val="28"/>
          <w:szCs w:val="28"/>
        </w:rPr>
        <w:t xml:space="preserve">ою передумовою для </w:t>
      </w:r>
      <w:r w:rsidR="00CD6AAC" w:rsidRPr="00CA6133">
        <w:rPr>
          <w:rFonts w:ascii="Times New Roman" w:hAnsi="Times New Roman"/>
          <w:sz w:val="28"/>
          <w:szCs w:val="28"/>
        </w:rPr>
        <w:t>пошуку ефектив</w:t>
      </w:r>
      <w:r w:rsidR="00CA6133">
        <w:rPr>
          <w:rFonts w:ascii="Times New Roman" w:hAnsi="Times New Roman"/>
          <w:sz w:val="28"/>
          <w:szCs w:val="28"/>
        </w:rPr>
        <w:t>н</w:t>
      </w:r>
      <w:r w:rsidR="00CD6AAC" w:rsidRPr="00CA6133">
        <w:rPr>
          <w:rFonts w:ascii="Times New Roman" w:hAnsi="Times New Roman"/>
          <w:sz w:val="28"/>
          <w:szCs w:val="28"/>
        </w:rPr>
        <w:t xml:space="preserve">их </w:t>
      </w:r>
      <w:r w:rsidR="00C96D25" w:rsidRPr="00CA6133">
        <w:rPr>
          <w:rFonts w:ascii="Times New Roman" w:hAnsi="Times New Roman"/>
          <w:sz w:val="28"/>
          <w:szCs w:val="28"/>
        </w:rPr>
        <w:t>способів виріше</w:t>
      </w:r>
      <w:r w:rsidR="00CA6133">
        <w:rPr>
          <w:rFonts w:ascii="Times New Roman" w:hAnsi="Times New Roman"/>
          <w:sz w:val="28"/>
          <w:szCs w:val="28"/>
        </w:rPr>
        <w:t>нн</w:t>
      </w:r>
      <w:r w:rsidR="00C96D25" w:rsidRPr="00CA6133">
        <w:rPr>
          <w:rFonts w:ascii="Times New Roman" w:hAnsi="Times New Roman"/>
          <w:sz w:val="28"/>
          <w:szCs w:val="28"/>
        </w:rPr>
        <w:t>я тра</w:t>
      </w:r>
      <w:r w:rsidR="00CA6133">
        <w:rPr>
          <w:rFonts w:ascii="Times New Roman" w:hAnsi="Times New Roman"/>
          <w:sz w:val="28"/>
          <w:szCs w:val="28"/>
        </w:rPr>
        <w:t>н</w:t>
      </w:r>
      <w:r w:rsidR="00C96D25" w:rsidRPr="00CA6133">
        <w:rPr>
          <w:rFonts w:ascii="Times New Roman" w:hAnsi="Times New Roman"/>
          <w:sz w:val="28"/>
          <w:szCs w:val="28"/>
        </w:rPr>
        <w:t>скордо</w:t>
      </w:r>
      <w:r w:rsidR="00CA6133">
        <w:rPr>
          <w:rFonts w:ascii="Times New Roman" w:hAnsi="Times New Roman"/>
          <w:sz w:val="28"/>
          <w:szCs w:val="28"/>
        </w:rPr>
        <w:t>нн</w:t>
      </w:r>
      <w:r w:rsidR="00C96D25" w:rsidRPr="00CA6133">
        <w:rPr>
          <w:rFonts w:ascii="Times New Roman" w:hAnsi="Times New Roman"/>
          <w:sz w:val="28"/>
          <w:szCs w:val="28"/>
        </w:rPr>
        <w:t>их спорів</w:t>
      </w:r>
      <w:r w:rsidR="00CD6AAC" w:rsidRPr="00CA6133">
        <w:rPr>
          <w:rFonts w:ascii="Times New Roman" w:hAnsi="Times New Roman"/>
          <w:sz w:val="28"/>
          <w:szCs w:val="28"/>
        </w:rPr>
        <w:t xml:space="preserve">. </w:t>
      </w:r>
    </w:p>
    <w:p w14:paraId="7CB516EE" w14:textId="116D3B10" w:rsidR="00CD6AAC" w:rsidRPr="00CA6133" w:rsidRDefault="00CD6AAC" w:rsidP="00CA6133">
      <w:pPr>
        <w:pStyle w:val="ac"/>
        <w:shd w:val="clear" w:color="auto" w:fill="FFFFFF"/>
        <w:spacing w:before="0" w:beforeAutospacing="0" w:after="0" w:afterAutospacing="0" w:line="360" w:lineRule="auto"/>
        <w:ind w:firstLine="709"/>
        <w:jc w:val="both"/>
      </w:pPr>
      <w:r w:rsidRPr="00CA6133">
        <w:rPr>
          <w:rFonts w:ascii="Times New Roman" w:hAnsi="Times New Roman"/>
          <w:sz w:val="28"/>
          <w:szCs w:val="28"/>
        </w:rPr>
        <w:t xml:space="preserve">Враховуючи </w:t>
      </w:r>
      <w:r w:rsidR="00CA6133">
        <w:rPr>
          <w:rFonts w:ascii="Times New Roman" w:hAnsi="Times New Roman"/>
          <w:sz w:val="28"/>
          <w:szCs w:val="28"/>
        </w:rPr>
        <w:t>н</w:t>
      </w:r>
      <w:r w:rsidRPr="00CA6133">
        <w:rPr>
          <w:rFonts w:ascii="Times New Roman" w:hAnsi="Times New Roman"/>
          <w:sz w:val="28"/>
          <w:szCs w:val="28"/>
        </w:rPr>
        <w:t>аведе</w:t>
      </w:r>
      <w:r w:rsidR="00CA6133">
        <w:rPr>
          <w:rFonts w:ascii="Times New Roman" w:hAnsi="Times New Roman"/>
          <w:sz w:val="28"/>
          <w:szCs w:val="28"/>
        </w:rPr>
        <w:t>н</w:t>
      </w:r>
      <w:r w:rsidRPr="00CA6133">
        <w:rPr>
          <w:rFonts w:ascii="Times New Roman" w:hAnsi="Times New Roman"/>
          <w:sz w:val="28"/>
          <w:szCs w:val="28"/>
        </w:rPr>
        <w:t>е, мож</w:t>
      </w:r>
      <w:r w:rsidR="00CA6133">
        <w:rPr>
          <w:rFonts w:ascii="Times New Roman" w:hAnsi="Times New Roman"/>
          <w:sz w:val="28"/>
          <w:szCs w:val="28"/>
        </w:rPr>
        <w:t>н</w:t>
      </w:r>
      <w:r w:rsidRPr="00CA6133">
        <w:rPr>
          <w:rFonts w:ascii="Times New Roman" w:hAnsi="Times New Roman"/>
          <w:sz w:val="28"/>
          <w:szCs w:val="28"/>
        </w:rPr>
        <w:t xml:space="preserve">а стверджувати, що дисертація </w:t>
      </w:r>
      <w:r w:rsidR="00C96D25" w:rsidRPr="00CA6133">
        <w:rPr>
          <w:rFonts w:ascii="Times New Roman" w:hAnsi="Times New Roman"/>
          <w:sz w:val="28"/>
          <w:szCs w:val="28"/>
        </w:rPr>
        <w:t>Ізарової Іри</w:t>
      </w:r>
      <w:r w:rsidR="00CA6133">
        <w:rPr>
          <w:rFonts w:ascii="Times New Roman" w:hAnsi="Times New Roman"/>
          <w:sz w:val="28"/>
          <w:szCs w:val="28"/>
        </w:rPr>
        <w:t>н</w:t>
      </w:r>
      <w:r w:rsidR="00C96D25" w:rsidRPr="00CA6133">
        <w:rPr>
          <w:rFonts w:ascii="Times New Roman" w:hAnsi="Times New Roman"/>
          <w:sz w:val="28"/>
          <w:szCs w:val="28"/>
        </w:rPr>
        <w:t>и Олекса</w:t>
      </w:r>
      <w:r w:rsidR="00CA6133">
        <w:rPr>
          <w:rFonts w:ascii="Times New Roman" w:hAnsi="Times New Roman"/>
          <w:sz w:val="28"/>
          <w:szCs w:val="28"/>
        </w:rPr>
        <w:t>н</w:t>
      </w:r>
      <w:r w:rsidR="00C96D25" w:rsidRPr="00CA6133">
        <w:rPr>
          <w:rFonts w:ascii="Times New Roman" w:hAnsi="Times New Roman"/>
          <w:sz w:val="28"/>
          <w:szCs w:val="28"/>
        </w:rPr>
        <w:t>дрів</w:t>
      </w:r>
      <w:r w:rsidR="00CA6133">
        <w:rPr>
          <w:rFonts w:ascii="Times New Roman" w:hAnsi="Times New Roman"/>
          <w:sz w:val="28"/>
          <w:szCs w:val="28"/>
        </w:rPr>
        <w:t>н</w:t>
      </w:r>
      <w:r w:rsidR="00C96D25" w:rsidRPr="00CA6133">
        <w:rPr>
          <w:rFonts w:ascii="Times New Roman" w:hAnsi="Times New Roman"/>
          <w:sz w:val="28"/>
          <w:szCs w:val="28"/>
        </w:rPr>
        <w:t xml:space="preserve">и </w:t>
      </w:r>
      <w:r w:rsidRPr="00CA6133">
        <w:rPr>
          <w:rFonts w:ascii="Times New Roman" w:hAnsi="Times New Roman"/>
          <w:sz w:val="28"/>
          <w:szCs w:val="28"/>
        </w:rPr>
        <w:t>стосов</w:t>
      </w:r>
      <w:r w:rsidR="00CA6133">
        <w:rPr>
          <w:rFonts w:ascii="Times New Roman" w:hAnsi="Times New Roman"/>
          <w:sz w:val="28"/>
          <w:szCs w:val="28"/>
        </w:rPr>
        <w:t>н</w:t>
      </w:r>
      <w:r w:rsidRPr="00CA6133">
        <w:rPr>
          <w:rFonts w:ascii="Times New Roman" w:hAnsi="Times New Roman"/>
          <w:sz w:val="28"/>
          <w:szCs w:val="28"/>
        </w:rPr>
        <w:t>о дослідже</w:t>
      </w:r>
      <w:r w:rsidR="00CA6133">
        <w:rPr>
          <w:rFonts w:ascii="Times New Roman" w:hAnsi="Times New Roman"/>
          <w:sz w:val="28"/>
          <w:szCs w:val="28"/>
        </w:rPr>
        <w:t>нн</w:t>
      </w:r>
      <w:r w:rsidRPr="00CA6133">
        <w:rPr>
          <w:rFonts w:ascii="Times New Roman" w:hAnsi="Times New Roman"/>
          <w:sz w:val="28"/>
          <w:szCs w:val="28"/>
        </w:rPr>
        <w:t xml:space="preserve">я </w:t>
      </w:r>
      <w:r w:rsidR="00C96D25" w:rsidRPr="00CA6133">
        <w:rPr>
          <w:rFonts w:ascii="Times New Roman" w:hAnsi="Times New Roman"/>
          <w:sz w:val="28"/>
          <w:szCs w:val="28"/>
        </w:rPr>
        <w:t>гармо</w:t>
      </w:r>
      <w:r w:rsidR="00CA6133">
        <w:rPr>
          <w:rFonts w:ascii="Times New Roman" w:hAnsi="Times New Roman"/>
          <w:sz w:val="28"/>
          <w:szCs w:val="28"/>
        </w:rPr>
        <w:t>н</w:t>
      </w:r>
      <w:r w:rsidR="00C96D25" w:rsidRPr="00CA6133">
        <w:rPr>
          <w:rFonts w:ascii="Times New Roman" w:hAnsi="Times New Roman"/>
          <w:sz w:val="28"/>
          <w:szCs w:val="28"/>
        </w:rPr>
        <w:t>ізації цивіль</w:t>
      </w:r>
      <w:r w:rsidR="00CA6133">
        <w:rPr>
          <w:rFonts w:ascii="Times New Roman" w:hAnsi="Times New Roman"/>
          <w:sz w:val="28"/>
          <w:szCs w:val="28"/>
        </w:rPr>
        <w:t>н</w:t>
      </w:r>
      <w:r w:rsidR="00C96D25" w:rsidRPr="00CA6133">
        <w:rPr>
          <w:rFonts w:ascii="Times New Roman" w:hAnsi="Times New Roman"/>
          <w:sz w:val="28"/>
          <w:szCs w:val="28"/>
        </w:rPr>
        <w:t>ого процесу Украї</w:t>
      </w:r>
      <w:r w:rsidR="00CA6133">
        <w:rPr>
          <w:rFonts w:ascii="Times New Roman" w:hAnsi="Times New Roman"/>
          <w:sz w:val="28"/>
          <w:szCs w:val="28"/>
        </w:rPr>
        <w:t>н</w:t>
      </w:r>
      <w:r w:rsidR="00C96D25" w:rsidRPr="00CA6133">
        <w:rPr>
          <w:rFonts w:ascii="Times New Roman" w:hAnsi="Times New Roman"/>
          <w:sz w:val="28"/>
          <w:szCs w:val="28"/>
        </w:rPr>
        <w:t xml:space="preserve">и та ЄС </w:t>
      </w:r>
      <w:r w:rsidRPr="00CA6133">
        <w:rPr>
          <w:rFonts w:ascii="Times New Roman" w:hAnsi="Times New Roman"/>
          <w:sz w:val="28"/>
          <w:szCs w:val="28"/>
        </w:rPr>
        <w:t>характеризується актуаль</w:t>
      </w:r>
      <w:r w:rsidR="00CA6133">
        <w:rPr>
          <w:rFonts w:ascii="Times New Roman" w:hAnsi="Times New Roman"/>
          <w:sz w:val="28"/>
          <w:szCs w:val="28"/>
        </w:rPr>
        <w:t>н</w:t>
      </w:r>
      <w:r w:rsidRPr="00CA6133">
        <w:rPr>
          <w:rFonts w:ascii="Times New Roman" w:hAnsi="Times New Roman"/>
          <w:sz w:val="28"/>
          <w:szCs w:val="28"/>
        </w:rPr>
        <w:t>істю, а результати цього дослідже</w:t>
      </w:r>
      <w:r w:rsidR="00CA6133">
        <w:rPr>
          <w:rFonts w:ascii="Times New Roman" w:hAnsi="Times New Roman"/>
          <w:sz w:val="28"/>
          <w:szCs w:val="28"/>
        </w:rPr>
        <w:t>нн</w:t>
      </w:r>
      <w:r w:rsidRPr="00CA6133">
        <w:rPr>
          <w:rFonts w:ascii="Times New Roman" w:hAnsi="Times New Roman"/>
          <w:sz w:val="28"/>
          <w:szCs w:val="28"/>
        </w:rPr>
        <w:t>я можуть бути ці</w:t>
      </w:r>
      <w:r w:rsidR="00CA6133">
        <w:rPr>
          <w:rFonts w:ascii="Times New Roman" w:hAnsi="Times New Roman"/>
          <w:sz w:val="28"/>
          <w:szCs w:val="28"/>
        </w:rPr>
        <w:t>нн</w:t>
      </w:r>
      <w:r w:rsidRPr="00CA6133">
        <w:rPr>
          <w:rFonts w:ascii="Times New Roman" w:hAnsi="Times New Roman"/>
          <w:sz w:val="28"/>
          <w:szCs w:val="28"/>
        </w:rPr>
        <w:t>ими як для юридич</w:t>
      </w:r>
      <w:r w:rsidR="00CA6133">
        <w:rPr>
          <w:rFonts w:ascii="Times New Roman" w:hAnsi="Times New Roman"/>
          <w:sz w:val="28"/>
          <w:szCs w:val="28"/>
        </w:rPr>
        <w:t>н</w:t>
      </w:r>
      <w:r w:rsidRPr="00CA6133">
        <w:rPr>
          <w:rFonts w:ascii="Times New Roman" w:hAnsi="Times New Roman"/>
          <w:sz w:val="28"/>
          <w:szCs w:val="28"/>
        </w:rPr>
        <w:t>о</w:t>
      </w:r>
      <w:r w:rsidR="00CA6133">
        <w:rPr>
          <w:rFonts w:ascii="Times New Roman" w:hAnsi="Times New Roman"/>
          <w:sz w:val="28"/>
          <w:szCs w:val="28"/>
        </w:rPr>
        <w:t>ї</w:t>
      </w:r>
      <w:r w:rsidRPr="00CA6133">
        <w:rPr>
          <w:rFonts w:ascii="Times New Roman" w:hAnsi="Times New Roman"/>
          <w:sz w:val="28"/>
          <w:szCs w:val="28"/>
        </w:rPr>
        <w:t xml:space="preserve"> </w:t>
      </w:r>
      <w:r w:rsidR="00CA6133">
        <w:rPr>
          <w:rFonts w:ascii="Times New Roman" w:hAnsi="Times New Roman"/>
          <w:sz w:val="28"/>
          <w:szCs w:val="28"/>
        </w:rPr>
        <w:t>н</w:t>
      </w:r>
      <w:r w:rsidRPr="00CA6133">
        <w:rPr>
          <w:rFonts w:ascii="Times New Roman" w:hAnsi="Times New Roman"/>
          <w:sz w:val="28"/>
          <w:szCs w:val="28"/>
        </w:rPr>
        <w:t xml:space="preserve">ауки, так і для </w:t>
      </w:r>
      <w:r w:rsidR="00CA6133">
        <w:rPr>
          <w:rFonts w:ascii="Times New Roman" w:hAnsi="Times New Roman"/>
          <w:sz w:val="28"/>
          <w:szCs w:val="28"/>
        </w:rPr>
        <w:t>н</w:t>
      </w:r>
      <w:r w:rsidRPr="00CA6133">
        <w:rPr>
          <w:rFonts w:ascii="Times New Roman" w:hAnsi="Times New Roman"/>
          <w:sz w:val="28"/>
          <w:szCs w:val="28"/>
        </w:rPr>
        <w:t>ормотворчо</w:t>
      </w:r>
      <w:r w:rsidR="00CA6133">
        <w:rPr>
          <w:rFonts w:ascii="Times New Roman" w:hAnsi="Times New Roman"/>
          <w:sz w:val="28"/>
          <w:szCs w:val="28"/>
        </w:rPr>
        <w:t>ї</w:t>
      </w:r>
      <w:r w:rsidRPr="00CA6133">
        <w:rPr>
          <w:rFonts w:ascii="Times New Roman" w:hAnsi="Times New Roman"/>
          <w:sz w:val="28"/>
          <w:szCs w:val="28"/>
        </w:rPr>
        <w:t xml:space="preserve"> та практич</w:t>
      </w:r>
      <w:r w:rsidR="00CA6133">
        <w:rPr>
          <w:rFonts w:ascii="Times New Roman" w:hAnsi="Times New Roman"/>
          <w:sz w:val="28"/>
          <w:szCs w:val="28"/>
        </w:rPr>
        <w:t>н</w:t>
      </w:r>
      <w:r w:rsidRPr="00CA6133">
        <w:rPr>
          <w:rFonts w:ascii="Times New Roman" w:hAnsi="Times New Roman"/>
          <w:sz w:val="28"/>
          <w:szCs w:val="28"/>
        </w:rPr>
        <w:t>о</w:t>
      </w:r>
      <w:r w:rsidR="00CA6133">
        <w:rPr>
          <w:rFonts w:ascii="Times New Roman" w:hAnsi="Times New Roman"/>
          <w:sz w:val="28"/>
          <w:szCs w:val="28"/>
        </w:rPr>
        <w:t>ї</w:t>
      </w:r>
      <w:r w:rsidRPr="00CA6133">
        <w:rPr>
          <w:rFonts w:ascii="Times New Roman" w:hAnsi="Times New Roman"/>
          <w:sz w:val="28"/>
          <w:szCs w:val="28"/>
        </w:rPr>
        <w:t xml:space="preserve"> діяль</w:t>
      </w:r>
      <w:r w:rsidR="00CA6133">
        <w:rPr>
          <w:rFonts w:ascii="Times New Roman" w:hAnsi="Times New Roman"/>
          <w:sz w:val="28"/>
          <w:szCs w:val="28"/>
        </w:rPr>
        <w:t>н</w:t>
      </w:r>
      <w:r w:rsidRPr="00CA6133">
        <w:rPr>
          <w:rFonts w:ascii="Times New Roman" w:hAnsi="Times New Roman"/>
          <w:sz w:val="28"/>
          <w:szCs w:val="28"/>
        </w:rPr>
        <w:t xml:space="preserve">ості. </w:t>
      </w:r>
    </w:p>
    <w:p w14:paraId="4A3DA883" w14:textId="0865307C" w:rsidR="00CD6AAC" w:rsidRPr="00CA6133" w:rsidRDefault="00CD6AAC" w:rsidP="00CA6133">
      <w:pPr>
        <w:pStyle w:val="ac"/>
        <w:shd w:val="clear" w:color="auto" w:fill="FFFFFF"/>
        <w:spacing w:before="0" w:beforeAutospacing="0" w:after="0" w:afterAutospacing="0" w:line="360" w:lineRule="auto"/>
        <w:ind w:firstLine="709"/>
        <w:jc w:val="both"/>
      </w:pPr>
      <w:r w:rsidRPr="00CA6133">
        <w:rPr>
          <w:rFonts w:ascii="Times New Roman" w:hAnsi="Times New Roman"/>
          <w:sz w:val="28"/>
          <w:szCs w:val="28"/>
        </w:rPr>
        <w:t>Дисертаці</w:t>
      </w:r>
      <w:r w:rsidR="00CA6133">
        <w:rPr>
          <w:rFonts w:ascii="Times New Roman" w:hAnsi="Times New Roman"/>
          <w:sz w:val="28"/>
          <w:szCs w:val="28"/>
        </w:rPr>
        <w:t>йн</w:t>
      </w:r>
      <w:r w:rsidRPr="00CA6133">
        <w:rPr>
          <w:rFonts w:ascii="Times New Roman" w:hAnsi="Times New Roman"/>
          <w:sz w:val="28"/>
          <w:szCs w:val="28"/>
        </w:rPr>
        <w:t>е дослідже</w:t>
      </w:r>
      <w:r w:rsidR="00CA6133">
        <w:rPr>
          <w:rFonts w:ascii="Times New Roman" w:hAnsi="Times New Roman"/>
          <w:sz w:val="28"/>
          <w:szCs w:val="28"/>
        </w:rPr>
        <w:t>нн</w:t>
      </w:r>
      <w:r w:rsidRPr="00CA6133">
        <w:rPr>
          <w:rFonts w:ascii="Times New Roman" w:hAnsi="Times New Roman"/>
          <w:sz w:val="28"/>
          <w:szCs w:val="28"/>
        </w:rPr>
        <w:t xml:space="preserve">я </w:t>
      </w:r>
      <w:r w:rsidR="00C96D25" w:rsidRPr="00CA6133">
        <w:rPr>
          <w:rFonts w:ascii="Times New Roman" w:hAnsi="Times New Roman"/>
          <w:sz w:val="28"/>
          <w:szCs w:val="28"/>
        </w:rPr>
        <w:t>Ізарової Іри</w:t>
      </w:r>
      <w:r w:rsidR="00CA6133">
        <w:rPr>
          <w:rFonts w:ascii="Times New Roman" w:hAnsi="Times New Roman"/>
          <w:sz w:val="28"/>
          <w:szCs w:val="28"/>
        </w:rPr>
        <w:t>н</w:t>
      </w:r>
      <w:r w:rsidR="00C96D25" w:rsidRPr="00CA6133">
        <w:rPr>
          <w:rFonts w:ascii="Times New Roman" w:hAnsi="Times New Roman"/>
          <w:sz w:val="28"/>
          <w:szCs w:val="28"/>
        </w:rPr>
        <w:t>и Олекса</w:t>
      </w:r>
      <w:r w:rsidR="00CA6133">
        <w:rPr>
          <w:rFonts w:ascii="Times New Roman" w:hAnsi="Times New Roman"/>
          <w:sz w:val="28"/>
          <w:szCs w:val="28"/>
        </w:rPr>
        <w:t>н</w:t>
      </w:r>
      <w:r w:rsidR="00C96D25" w:rsidRPr="00CA6133">
        <w:rPr>
          <w:rFonts w:ascii="Times New Roman" w:hAnsi="Times New Roman"/>
          <w:sz w:val="28"/>
          <w:szCs w:val="28"/>
        </w:rPr>
        <w:t>дрів</w:t>
      </w:r>
      <w:r w:rsidR="00CA6133">
        <w:rPr>
          <w:rFonts w:ascii="Times New Roman" w:hAnsi="Times New Roman"/>
          <w:sz w:val="28"/>
          <w:szCs w:val="28"/>
        </w:rPr>
        <w:t>н</w:t>
      </w:r>
      <w:r w:rsidR="00C96D25" w:rsidRPr="00CA6133">
        <w:rPr>
          <w:rFonts w:ascii="Times New Roman" w:hAnsi="Times New Roman"/>
          <w:sz w:val="28"/>
          <w:szCs w:val="28"/>
        </w:rPr>
        <w:t xml:space="preserve">и </w:t>
      </w:r>
      <w:r w:rsidRPr="00CA6133">
        <w:rPr>
          <w:rFonts w:ascii="Times New Roman" w:hAnsi="Times New Roman"/>
          <w:sz w:val="28"/>
          <w:szCs w:val="28"/>
        </w:rPr>
        <w:t>вико</w:t>
      </w:r>
      <w:r w:rsidR="00CA6133">
        <w:rPr>
          <w:rFonts w:ascii="Times New Roman" w:hAnsi="Times New Roman"/>
          <w:sz w:val="28"/>
          <w:szCs w:val="28"/>
        </w:rPr>
        <w:t>н</w:t>
      </w:r>
      <w:r w:rsidRPr="00CA6133">
        <w:rPr>
          <w:rFonts w:ascii="Times New Roman" w:hAnsi="Times New Roman"/>
          <w:sz w:val="28"/>
          <w:szCs w:val="28"/>
        </w:rPr>
        <w:t xml:space="preserve">увалось в рамках </w:t>
      </w:r>
      <w:r w:rsidR="00CA6133">
        <w:rPr>
          <w:rFonts w:ascii="Times New Roman" w:hAnsi="Times New Roman"/>
          <w:sz w:val="28"/>
          <w:szCs w:val="28"/>
        </w:rPr>
        <w:t>н</w:t>
      </w:r>
      <w:r w:rsidRPr="00CA6133">
        <w:rPr>
          <w:rFonts w:ascii="Times New Roman" w:hAnsi="Times New Roman"/>
          <w:sz w:val="28"/>
          <w:szCs w:val="28"/>
        </w:rPr>
        <w:t>ауково-дослід</w:t>
      </w:r>
      <w:r w:rsidR="00CA6133">
        <w:rPr>
          <w:rFonts w:ascii="Times New Roman" w:hAnsi="Times New Roman"/>
          <w:sz w:val="28"/>
          <w:szCs w:val="28"/>
        </w:rPr>
        <w:t>н</w:t>
      </w:r>
      <w:r w:rsidRPr="00CA6133">
        <w:rPr>
          <w:rFonts w:ascii="Times New Roman" w:hAnsi="Times New Roman"/>
          <w:sz w:val="28"/>
          <w:szCs w:val="28"/>
        </w:rPr>
        <w:t>о</w:t>
      </w:r>
      <w:r w:rsidR="00CA6133">
        <w:rPr>
          <w:rFonts w:ascii="Times New Roman" w:hAnsi="Times New Roman"/>
          <w:sz w:val="28"/>
          <w:szCs w:val="28"/>
        </w:rPr>
        <w:t>ї</w:t>
      </w:r>
      <w:r w:rsidRPr="00CA6133">
        <w:rPr>
          <w:rFonts w:ascii="Times New Roman" w:hAnsi="Times New Roman"/>
          <w:sz w:val="28"/>
          <w:szCs w:val="28"/>
        </w:rPr>
        <w:t xml:space="preserve"> проблематики </w:t>
      </w:r>
      <w:r w:rsidR="001438D6" w:rsidRPr="00CA6133">
        <w:rPr>
          <w:kern w:val="1"/>
          <w:sz w:val="28"/>
          <w:szCs w:val="28"/>
        </w:rPr>
        <w:t>відповід</w:t>
      </w:r>
      <w:r w:rsidR="00CA6133">
        <w:rPr>
          <w:kern w:val="1"/>
          <w:sz w:val="28"/>
          <w:szCs w:val="28"/>
        </w:rPr>
        <w:t>н</w:t>
      </w:r>
      <w:r w:rsidR="001438D6" w:rsidRPr="00CA6133">
        <w:rPr>
          <w:kern w:val="1"/>
          <w:sz w:val="28"/>
          <w:szCs w:val="28"/>
        </w:rPr>
        <w:t>о до пла</w:t>
      </w:r>
      <w:r w:rsidR="00CA6133">
        <w:rPr>
          <w:kern w:val="1"/>
          <w:sz w:val="28"/>
          <w:szCs w:val="28"/>
        </w:rPr>
        <w:t>н</w:t>
      </w:r>
      <w:r w:rsidR="001438D6" w:rsidRPr="00CA6133">
        <w:rPr>
          <w:kern w:val="1"/>
          <w:sz w:val="28"/>
          <w:szCs w:val="28"/>
        </w:rPr>
        <w:t xml:space="preserve">ової </w:t>
      </w:r>
      <w:r w:rsidR="00CA6133">
        <w:rPr>
          <w:kern w:val="1"/>
          <w:sz w:val="28"/>
          <w:szCs w:val="28"/>
        </w:rPr>
        <w:t>н</w:t>
      </w:r>
      <w:r w:rsidR="001438D6" w:rsidRPr="00CA6133">
        <w:rPr>
          <w:kern w:val="1"/>
          <w:sz w:val="28"/>
          <w:szCs w:val="28"/>
        </w:rPr>
        <w:t>ауково-дослід</w:t>
      </w:r>
      <w:r w:rsidR="00CA6133">
        <w:rPr>
          <w:kern w:val="1"/>
          <w:sz w:val="28"/>
          <w:szCs w:val="28"/>
        </w:rPr>
        <w:t>н</w:t>
      </w:r>
      <w:r w:rsidR="001438D6" w:rsidRPr="00CA6133">
        <w:rPr>
          <w:kern w:val="1"/>
          <w:sz w:val="28"/>
          <w:szCs w:val="28"/>
        </w:rPr>
        <w:t>ої роботи відділу проблем цивіль</w:t>
      </w:r>
      <w:r w:rsidR="00CA6133">
        <w:rPr>
          <w:kern w:val="1"/>
          <w:sz w:val="28"/>
          <w:szCs w:val="28"/>
        </w:rPr>
        <w:t>н</w:t>
      </w:r>
      <w:r w:rsidR="001438D6" w:rsidRPr="00CA6133">
        <w:rPr>
          <w:kern w:val="1"/>
          <w:sz w:val="28"/>
          <w:szCs w:val="28"/>
        </w:rPr>
        <w:t>ого, трудового і підприєм</w:t>
      </w:r>
      <w:r w:rsidR="00CA6133">
        <w:rPr>
          <w:kern w:val="1"/>
          <w:sz w:val="28"/>
          <w:szCs w:val="28"/>
        </w:rPr>
        <w:t>н</w:t>
      </w:r>
      <w:r w:rsidR="001438D6" w:rsidRPr="00CA6133">
        <w:rPr>
          <w:kern w:val="1"/>
          <w:sz w:val="28"/>
          <w:szCs w:val="28"/>
        </w:rPr>
        <w:t>ицького права І</w:t>
      </w:r>
      <w:r w:rsidR="00CA6133">
        <w:rPr>
          <w:kern w:val="1"/>
          <w:sz w:val="28"/>
          <w:szCs w:val="28"/>
        </w:rPr>
        <w:t>н</w:t>
      </w:r>
      <w:r w:rsidR="001438D6" w:rsidRPr="00CA6133">
        <w:rPr>
          <w:kern w:val="1"/>
          <w:sz w:val="28"/>
          <w:szCs w:val="28"/>
        </w:rPr>
        <w:t xml:space="preserve">ституту держави і права ім. В. М. Корецького </w:t>
      </w:r>
      <w:r w:rsidR="00CA6133">
        <w:rPr>
          <w:kern w:val="1"/>
          <w:sz w:val="28"/>
          <w:szCs w:val="28"/>
        </w:rPr>
        <w:t>Н</w:t>
      </w:r>
      <w:r w:rsidR="001438D6" w:rsidRPr="00CA6133">
        <w:rPr>
          <w:kern w:val="1"/>
          <w:sz w:val="28"/>
          <w:szCs w:val="28"/>
        </w:rPr>
        <w:t>А</w:t>
      </w:r>
      <w:r w:rsidR="00CA6133">
        <w:rPr>
          <w:kern w:val="1"/>
          <w:sz w:val="28"/>
          <w:szCs w:val="28"/>
        </w:rPr>
        <w:t>Н</w:t>
      </w:r>
      <w:r w:rsidR="001438D6" w:rsidRPr="00CA6133">
        <w:rPr>
          <w:kern w:val="1"/>
          <w:sz w:val="28"/>
          <w:szCs w:val="28"/>
        </w:rPr>
        <w:t xml:space="preserve"> Украї</w:t>
      </w:r>
      <w:r w:rsidR="00CA6133">
        <w:rPr>
          <w:kern w:val="1"/>
          <w:sz w:val="28"/>
          <w:szCs w:val="28"/>
        </w:rPr>
        <w:t>н</w:t>
      </w:r>
      <w:r w:rsidR="001438D6" w:rsidRPr="00CA6133">
        <w:rPr>
          <w:kern w:val="1"/>
          <w:sz w:val="28"/>
          <w:szCs w:val="28"/>
        </w:rPr>
        <w:t>и за тематикою «Проблеми гармо</w:t>
      </w:r>
      <w:r w:rsidR="00CA6133">
        <w:rPr>
          <w:kern w:val="1"/>
          <w:sz w:val="28"/>
          <w:szCs w:val="28"/>
        </w:rPr>
        <w:t>н</w:t>
      </w:r>
      <w:r w:rsidR="001438D6" w:rsidRPr="00CA6133">
        <w:rPr>
          <w:kern w:val="1"/>
          <w:sz w:val="28"/>
          <w:szCs w:val="28"/>
        </w:rPr>
        <w:t>ізації цивіль</w:t>
      </w:r>
      <w:r w:rsidR="00CA6133">
        <w:rPr>
          <w:kern w:val="1"/>
          <w:sz w:val="28"/>
          <w:szCs w:val="28"/>
        </w:rPr>
        <w:t>н</w:t>
      </w:r>
      <w:r w:rsidR="001438D6" w:rsidRPr="00CA6133">
        <w:rPr>
          <w:kern w:val="1"/>
          <w:sz w:val="28"/>
          <w:szCs w:val="28"/>
        </w:rPr>
        <w:t>ого зако</w:t>
      </w:r>
      <w:r w:rsidR="00CA6133">
        <w:rPr>
          <w:kern w:val="1"/>
          <w:sz w:val="28"/>
          <w:szCs w:val="28"/>
        </w:rPr>
        <w:t>н</w:t>
      </w:r>
      <w:r w:rsidR="001438D6" w:rsidRPr="00CA6133">
        <w:rPr>
          <w:kern w:val="1"/>
          <w:sz w:val="28"/>
          <w:szCs w:val="28"/>
        </w:rPr>
        <w:t>одавства Украї</w:t>
      </w:r>
      <w:r w:rsidR="00CA6133">
        <w:rPr>
          <w:kern w:val="1"/>
          <w:sz w:val="28"/>
          <w:szCs w:val="28"/>
        </w:rPr>
        <w:t>н</w:t>
      </w:r>
      <w:r w:rsidR="001438D6" w:rsidRPr="00CA6133">
        <w:rPr>
          <w:kern w:val="1"/>
          <w:sz w:val="28"/>
          <w:szCs w:val="28"/>
        </w:rPr>
        <w:t>и із зако</w:t>
      </w:r>
      <w:r w:rsidR="00CA6133">
        <w:rPr>
          <w:kern w:val="1"/>
          <w:sz w:val="28"/>
          <w:szCs w:val="28"/>
        </w:rPr>
        <w:t>н</w:t>
      </w:r>
      <w:r w:rsidR="001438D6" w:rsidRPr="00CA6133">
        <w:rPr>
          <w:kern w:val="1"/>
          <w:sz w:val="28"/>
          <w:szCs w:val="28"/>
        </w:rPr>
        <w:t>одавством Європейського Союзу» (реєстрацій</w:t>
      </w:r>
      <w:r w:rsidR="00CA6133">
        <w:rPr>
          <w:kern w:val="1"/>
          <w:sz w:val="28"/>
          <w:szCs w:val="28"/>
        </w:rPr>
        <w:t>н</w:t>
      </w:r>
      <w:r w:rsidR="001438D6" w:rsidRPr="00CA6133">
        <w:rPr>
          <w:kern w:val="1"/>
          <w:sz w:val="28"/>
          <w:szCs w:val="28"/>
        </w:rPr>
        <w:t xml:space="preserve">ий </w:t>
      </w:r>
      <w:r w:rsidR="00CA6133">
        <w:rPr>
          <w:kern w:val="1"/>
          <w:sz w:val="28"/>
          <w:szCs w:val="28"/>
        </w:rPr>
        <w:t>н</w:t>
      </w:r>
      <w:r w:rsidR="001438D6" w:rsidRPr="00CA6133">
        <w:rPr>
          <w:kern w:val="1"/>
          <w:sz w:val="28"/>
          <w:szCs w:val="28"/>
        </w:rPr>
        <w:t>омер РК 0115U002136).</w:t>
      </w:r>
    </w:p>
    <w:p w14:paraId="3A7693C4" w14:textId="38106755" w:rsidR="00CD6AAC" w:rsidRPr="00CA6133" w:rsidRDefault="00CD6AAC" w:rsidP="00CA6133">
      <w:pPr>
        <w:pStyle w:val="ac"/>
        <w:shd w:val="clear" w:color="auto" w:fill="FFFFFF"/>
        <w:spacing w:before="0" w:beforeAutospacing="0" w:after="0" w:afterAutospacing="0" w:line="360" w:lineRule="auto"/>
        <w:ind w:firstLine="709"/>
        <w:jc w:val="both"/>
        <w:rPr>
          <w:rFonts w:ascii="TimesNewRomanPS" w:hAnsi="TimesNewRomanPS" w:hint="eastAsia"/>
          <w:b/>
          <w:bCs/>
          <w:sz w:val="28"/>
          <w:szCs w:val="28"/>
        </w:rPr>
      </w:pPr>
      <w:r w:rsidRPr="00CA6133">
        <w:rPr>
          <w:rFonts w:ascii="TimesNewRomanPS" w:hAnsi="TimesNewRomanPS"/>
          <w:b/>
          <w:bCs/>
          <w:sz w:val="28"/>
          <w:szCs w:val="28"/>
        </w:rPr>
        <w:lastRenderedPageBreak/>
        <w:t>Обґру</w:t>
      </w:r>
      <w:r w:rsidR="00CA6133">
        <w:rPr>
          <w:rFonts w:ascii="TimesNewRomanPS" w:hAnsi="TimesNewRomanPS"/>
          <w:b/>
          <w:bCs/>
          <w:sz w:val="28"/>
          <w:szCs w:val="28"/>
        </w:rPr>
        <w:t>н</w:t>
      </w:r>
      <w:r w:rsidRPr="00CA6133">
        <w:rPr>
          <w:rFonts w:ascii="TimesNewRomanPS" w:hAnsi="TimesNewRomanPS"/>
          <w:b/>
          <w:bCs/>
          <w:sz w:val="28"/>
          <w:szCs w:val="28"/>
        </w:rPr>
        <w:t>това</w:t>
      </w:r>
      <w:r w:rsidR="00CA6133">
        <w:rPr>
          <w:rFonts w:ascii="TimesNewRomanPS" w:hAnsi="TimesNewRomanPS"/>
          <w:b/>
          <w:bCs/>
          <w:sz w:val="28"/>
          <w:szCs w:val="28"/>
        </w:rPr>
        <w:t>н</w:t>
      </w:r>
      <w:r w:rsidRPr="00CA6133">
        <w:rPr>
          <w:rFonts w:ascii="TimesNewRomanPS" w:hAnsi="TimesNewRomanPS"/>
          <w:b/>
          <w:bCs/>
          <w:sz w:val="28"/>
          <w:szCs w:val="28"/>
        </w:rPr>
        <w:t xml:space="preserve">ість </w:t>
      </w:r>
      <w:r w:rsidR="00CA6133">
        <w:rPr>
          <w:rFonts w:ascii="TimesNewRomanPS" w:hAnsi="TimesNewRomanPS"/>
          <w:b/>
          <w:bCs/>
          <w:sz w:val="28"/>
          <w:szCs w:val="28"/>
        </w:rPr>
        <w:t>н</w:t>
      </w:r>
      <w:r w:rsidRPr="00CA6133">
        <w:rPr>
          <w:rFonts w:ascii="TimesNewRomanPS" w:hAnsi="TimesNewRomanPS"/>
          <w:b/>
          <w:bCs/>
          <w:sz w:val="28"/>
          <w:szCs w:val="28"/>
        </w:rPr>
        <w:t>аукових положе</w:t>
      </w:r>
      <w:r w:rsidR="00CA6133">
        <w:rPr>
          <w:rFonts w:ascii="TimesNewRomanPS" w:hAnsi="TimesNewRomanPS"/>
          <w:b/>
          <w:bCs/>
          <w:sz w:val="28"/>
          <w:szCs w:val="28"/>
        </w:rPr>
        <w:t>н</w:t>
      </w:r>
      <w:r w:rsidRPr="00CA6133">
        <w:rPr>
          <w:rFonts w:ascii="TimesNewRomanPS" w:hAnsi="TimesNewRomanPS"/>
          <w:b/>
          <w:bCs/>
          <w:sz w:val="28"/>
          <w:szCs w:val="28"/>
        </w:rPr>
        <w:t>ь, вис</w:t>
      </w:r>
      <w:r w:rsidR="00CA6133">
        <w:rPr>
          <w:rFonts w:ascii="TimesNewRomanPS" w:hAnsi="TimesNewRomanPS"/>
          <w:b/>
          <w:bCs/>
          <w:sz w:val="28"/>
          <w:szCs w:val="28"/>
        </w:rPr>
        <w:t>н</w:t>
      </w:r>
      <w:r w:rsidRPr="00CA6133">
        <w:rPr>
          <w:rFonts w:ascii="TimesNewRomanPS" w:hAnsi="TimesNewRomanPS"/>
          <w:b/>
          <w:bCs/>
          <w:sz w:val="28"/>
          <w:szCs w:val="28"/>
        </w:rPr>
        <w:t>овків і рекоме</w:t>
      </w:r>
      <w:r w:rsidR="00CA6133">
        <w:rPr>
          <w:rFonts w:ascii="TimesNewRomanPS" w:hAnsi="TimesNewRomanPS"/>
          <w:b/>
          <w:bCs/>
          <w:sz w:val="28"/>
          <w:szCs w:val="28"/>
        </w:rPr>
        <w:t>н</w:t>
      </w:r>
      <w:r w:rsidRPr="00CA6133">
        <w:rPr>
          <w:rFonts w:ascii="TimesNewRomanPS" w:hAnsi="TimesNewRomanPS"/>
          <w:b/>
          <w:bCs/>
          <w:sz w:val="28"/>
          <w:szCs w:val="28"/>
        </w:rPr>
        <w:t>даці</w:t>
      </w:r>
      <w:r w:rsidR="00CA6133">
        <w:rPr>
          <w:rFonts w:ascii="TimesNewRomanPS" w:hAnsi="TimesNewRomanPS"/>
          <w:b/>
          <w:bCs/>
          <w:sz w:val="28"/>
          <w:szCs w:val="28"/>
        </w:rPr>
        <w:t>й</w:t>
      </w:r>
      <w:r w:rsidRPr="00CA6133">
        <w:rPr>
          <w:rFonts w:ascii="TimesNewRomanPS" w:hAnsi="TimesNewRomanPS"/>
          <w:b/>
          <w:bCs/>
          <w:sz w:val="28"/>
          <w:szCs w:val="28"/>
        </w:rPr>
        <w:t>, сформульова</w:t>
      </w:r>
      <w:r w:rsidR="00CA6133">
        <w:rPr>
          <w:rFonts w:ascii="TimesNewRomanPS" w:hAnsi="TimesNewRomanPS"/>
          <w:b/>
          <w:bCs/>
          <w:sz w:val="28"/>
          <w:szCs w:val="28"/>
        </w:rPr>
        <w:t>н</w:t>
      </w:r>
      <w:r w:rsidRPr="00CA6133">
        <w:rPr>
          <w:rFonts w:ascii="TimesNewRomanPS" w:hAnsi="TimesNewRomanPS"/>
          <w:b/>
          <w:bCs/>
          <w:sz w:val="28"/>
          <w:szCs w:val="28"/>
        </w:rPr>
        <w:t>их у дисертаці</w:t>
      </w:r>
      <w:r w:rsidR="00CA6133">
        <w:rPr>
          <w:rFonts w:ascii="TimesNewRomanPS" w:hAnsi="TimesNewRomanPS"/>
          <w:b/>
          <w:bCs/>
          <w:sz w:val="28"/>
          <w:szCs w:val="28"/>
        </w:rPr>
        <w:t>ї</w:t>
      </w:r>
      <w:r w:rsidRPr="00CA6133">
        <w:rPr>
          <w:rFonts w:ascii="TimesNewRomanPS" w:hAnsi="TimesNewRomanPS"/>
          <w:b/>
          <w:bCs/>
          <w:sz w:val="28"/>
          <w:szCs w:val="28"/>
        </w:rPr>
        <w:t xml:space="preserve">. </w:t>
      </w:r>
      <w:r w:rsidRPr="00CA6133">
        <w:rPr>
          <w:rFonts w:ascii="Times New Roman" w:hAnsi="Times New Roman"/>
          <w:sz w:val="28"/>
          <w:szCs w:val="28"/>
        </w:rPr>
        <w:t>Результати дисертаці</w:t>
      </w:r>
      <w:r w:rsidR="00CA6133">
        <w:rPr>
          <w:rFonts w:ascii="Times New Roman" w:hAnsi="Times New Roman"/>
          <w:sz w:val="28"/>
          <w:szCs w:val="28"/>
        </w:rPr>
        <w:t>йн</w:t>
      </w:r>
      <w:r w:rsidRPr="00CA6133">
        <w:rPr>
          <w:rFonts w:ascii="Times New Roman" w:hAnsi="Times New Roman"/>
          <w:sz w:val="28"/>
          <w:szCs w:val="28"/>
        </w:rPr>
        <w:t>ого дослідже</w:t>
      </w:r>
      <w:r w:rsidR="00CA6133">
        <w:rPr>
          <w:rFonts w:ascii="Times New Roman" w:hAnsi="Times New Roman"/>
          <w:sz w:val="28"/>
          <w:szCs w:val="28"/>
        </w:rPr>
        <w:t>нн</w:t>
      </w:r>
      <w:r w:rsidRPr="00CA6133">
        <w:rPr>
          <w:rFonts w:ascii="Times New Roman" w:hAnsi="Times New Roman"/>
          <w:sz w:val="28"/>
          <w:szCs w:val="28"/>
        </w:rPr>
        <w:t xml:space="preserve">я </w:t>
      </w:r>
      <w:r w:rsidR="00BB2117" w:rsidRPr="00CA6133">
        <w:rPr>
          <w:rFonts w:ascii="Times New Roman" w:hAnsi="Times New Roman"/>
          <w:sz w:val="28"/>
          <w:szCs w:val="28"/>
        </w:rPr>
        <w:t>Ізарової Іри</w:t>
      </w:r>
      <w:r w:rsidR="00CA6133">
        <w:rPr>
          <w:rFonts w:ascii="Times New Roman" w:hAnsi="Times New Roman"/>
          <w:sz w:val="28"/>
          <w:szCs w:val="28"/>
        </w:rPr>
        <w:t>н</w:t>
      </w:r>
      <w:r w:rsidR="00BB2117" w:rsidRPr="00CA6133">
        <w:rPr>
          <w:rFonts w:ascii="Times New Roman" w:hAnsi="Times New Roman"/>
          <w:sz w:val="28"/>
          <w:szCs w:val="28"/>
        </w:rPr>
        <w:t>и Олекса</w:t>
      </w:r>
      <w:r w:rsidR="00CA6133">
        <w:rPr>
          <w:rFonts w:ascii="Times New Roman" w:hAnsi="Times New Roman"/>
          <w:sz w:val="28"/>
          <w:szCs w:val="28"/>
        </w:rPr>
        <w:t>н</w:t>
      </w:r>
      <w:r w:rsidR="00BB2117" w:rsidRPr="00CA6133">
        <w:rPr>
          <w:rFonts w:ascii="Times New Roman" w:hAnsi="Times New Roman"/>
          <w:sz w:val="28"/>
          <w:szCs w:val="28"/>
        </w:rPr>
        <w:t>дрів</w:t>
      </w:r>
      <w:r w:rsidR="00CA6133">
        <w:rPr>
          <w:rFonts w:ascii="Times New Roman" w:hAnsi="Times New Roman"/>
          <w:sz w:val="28"/>
          <w:szCs w:val="28"/>
        </w:rPr>
        <w:t>н</w:t>
      </w:r>
      <w:r w:rsidR="00BB2117" w:rsidRPr="00CA6133">
        <w:rPr>
          <w:rFonts w:ascii="Times New Roman" w:hAnsi="Times New Roman"/>
          <w:sz w:val="28"/>
          <w:szCs w:val="28"/>
        </w:rPr>
        <w:t xml:space="preserve">и </w:t>
      </w:r>
      <w:r w:rsidRPr="00CA6133">
        <w:rPr>
          <w:rFonts w:ascii="Times New Roman" w:hAnsi="Times New Roman"/>
          <w:sz w:val="28"/>
          <w:szCs w:val="28"/>
        </w:rPr>
        <w:t xml:space="preserve">є </w:t>
      </w:r>
      <w:r w:rsidR="00CA6133">
        <w:rPr>
          <w:rFonts w:ascii="Times New Roman" w:hAnsi="Times New Roman"/>
          <w:sz w:val="28"/>
          <w:szCs w:val="28"/>
        </w:rPr>
        <w:t>н</w:t>
      </w:r>
      <w:r w:rsidRPr="00CA6133">
        <w:rPr>
          <w:rFonts w:ascii="Times New Roman" w:hAnsi="Times New Roman"/>
          <w:sz w:val="28"/>
          <w:szCs w:val="28"/>
        </w:rPr>
        <w:t>ауково обґру</w:t>
      </w:r>
      <w:r w:rsidR="00CA6133">
        <w:rPr>
          <w:rFonts w:ascii="Times New Roman" w:hAnsi="Times New Roman"/>
          <w:sz w:val="28"/>
          <w:szCs w:val="28"/>
        </w:rPr>
        <w:t>н</w:t>
      </w:r>
      <w:r w:rsidRPr="00CA6133">
        <w:rPr>
          <w:rFonts w:ascii="Times New Roman" w:hAnsi="Times New Roman"/>
          <w:sz w:val="28"/>
          <w:szCs w:val="28"/>
        </w:rPr>
        <w:t>това</w:t>
      </w:r>
      <w:r w:rsidR="00CA6133">
        <w:rPr>
          <w:rFonts w:ascii="Times New Roman" w:hAnsi="Times New Roman"/>
          <w:sz w:val="28"/>
          <w:szCs w:val="28"/>
        </w:rPr>
        <w:t>н</w:t>
      </w:r>
      <w:r w:rsidRPr="00CA6133">
        <w:rPr>
          <w:rFonts w:ascii="Times New Roman" w:hAnsi="Times New Roman"/>
          <w:sz w:val="28"/>
          <w:szCs w:val="28"/>
        </w:rPr>
        <w:t>ими, адже в роботі, що реце</w:t>
      </w:r>
      <w:r w:rsidR="00CA6133">
        <w:rPr>
          <w:rFonts w:ascii="Times New Roman" w:hAnsi="Times New Roman"/>
          <w:sz w:val="28"/>
          <w:szCs w:val="28"/>
        </w:rPr>
        <w:t>н</w:t>
      </w:r>
      <w:r w:rsidRPr="00CA6133">
        <w:rPr>
          <w:rFonts w:ascii="Times New Roman" w:hAnsi="Times New Roman"/>
          <w:sz w:val="28"/>
          <w:szCs w:val="28"/>
        </w:rPr>
        <w:t>зується, комплекс</w:t>
      </w:r>
      <w:r w:rsidR="00CA6133">
        <w:rPr>
          <w:rFonts w:ascii="Times New Roman" w:hAnsi="Times New Roman"/>
          <w:sz w:val="28"/>
          <w:szCs w:val="28"/>
        </w:rPr>
        <w:t>н</w:t>
      </w:r>
      <w:r w:rsidRPr="00CA6133">
        <w:rPr>
          <w:rFonts w:ascii="Times New Roman" w:hAnsi="Times New Roman"/>
          <w:sz w:val="28"/>
          <w:szCs w:val="28"/>
        </w:rPr>
        <w:t>о опрацьова</w:t>
      </w:r>
      <w:r w:rsidR="00CA6133">
        <w:rPr>
          <w:rFonts w:ascii="Times New Roman" w:hAnsi="Times New Roman"/>
          <w:sz w:val="28"/>
          <w:szCs w:val="28"/>
        </w:rPr>
        <w:t>н</w:t>
      </w:r>
      <w:r w:rsidRPr="00CA6133">
        <w:rPr>
          <w:rFonts w:ascii="Times New Roman" w:hAnsi="Times New Roman"/>
          <w:sz w:val="28"/>
          <w:szCs w:val="28"/>
        </w:rPr>
        <w:t>о достат</w:t>
      </w:r>
      <w:r w:rsidR="00CA6133">
        <w:rPr>
          <w:rFonts w:ascii="Times New Roman" w:hAnsi="Times New Roman"/>
          <w:sz w:val="28"/>
          <w:szCs w:val="28"/>
        </w:rPr>
        <w:t>н</w:t>
      </w:r>
      <w:r w:rsidRPr="00CA6133">
        <w:rPr>
          <w:rFonts w:ascii="Times New Roman" w:hAnsi="Times New Roman"/>
          <w:sz w:val="28"/>
          <w:szCs w:val="28"/>
        </w:rPr>
        <w:t>ьо широки</w:t>
      </w:r>
      <w:r w:rsidR="00CA6133">
        <w:rPr>
          <w:rFonts w:ascii="Times New Roman" w:hAnsi="Times New Roman"/>
          <w:sz w:val="28"/>
          <w:szCs w:val="28"/>
        </w:rPr>
        <w:t>й</w:t>
      </w:r>
      <w:r w:rsidRPr="00CA6133">
        <w:rPr>
          <w:rFonts w:ascii="Times New Roman" w:hAnsi="Times New Roman"/>
          <w:sz w:val="28"/>
          <w:szCs w:val="28"/>
        </w:rPr>
        <w:t xml:space="preserve"> спектр проблем, пов’яза</w:t>
      </w:r>
      <w:r w:rsidR="00CA6133">
        <w:rPr>
          <w:rFonts w:ascii="Times New Roman" w:hAnsi="Times New Roman"/>
          <w:sz w:val="28"/>
          <w:szCs w:val="28"/>
        </w:rPr>
        <w:t>н</w:t>
      </w:r>
      <w:r w:rsidRPr="00CA6133">
        <w:rPr>
          <w:rFonts w:ascii="Times New Roman" w:hAnsi="Times New Roman"/>
          <w:sz w:val="28"/>
          <w:szCs w:val="28"/>
        </w:rPr>
        <w:t xml:space="preserve">их із </w:t>
      </w:r>
      <w:r w:rsidR="00BB2117" w:rsidRPr="00CA6133">
        <w:rPr>
          <w:rFonts w:ascii="Times New Roman" w:hAnsi="Times New Roman"/>
          <w:sz w:val="28"/>
          <w:szCs w:val="28"/>
        </w:rPr>
        <w:t>гармо</w:t>
      </w:r>
      <w:r w:rsidR="00CA6133">
        <w:rPr>
          <w:rFonts w:ascii="Times New Roman" w:hAnsi="Times New Roman"/>
          <w:sz w:val="28"/>
          <w:szCs w:val="28"/>
        </w:rPr>
        <w:t>н</w:t>
      </w:r>
      <w:r w:rsidR="00BB2117" w:rsidRPr="00CA6133">
        <w:rPr>
          <w:rFonts w:ascii="Times New Roman" w:hAnsi="Times New Roman"/>
          <w:sz w:val="28"/>
          <w:szCs w:val="28"/>
        </w:rPr>
        <w:t>ізацією цивіль</w:t>
      </w:r>
      <w:r w:rsidR="00CA6133">
        <w:rPr>
          <w:rFonts w:ascii="Times New Roman" w:hAnsi="Times New Roman"/>
          <w:sz w:val="28"/>
          <w:szCs w:val="28"/>
        </w:rPr>
        <w:t>н</w:t>
      </w:r>
      <w:r w:rsidR="00BB2117" w:rsidRPr="00CA6133">
        <w:rPr>
          <w:rFonts w:ascii="Times New Roman" w:hAnsi="Times New Roman"/>
          <w:sz w:val="28"/>
          <w:szCs w:val="28"/>
        </w:rPr>
        <w:t>ого процесу, що відбувалася впродовж оста</w:t>
      </w:r>
      <w:r w:rsidR="00CA6133">
        <w:rPr>
          <w:rFonts w:ascii="Times New Roman" w:hAnsi="Times New Roman"/>
          <w:sz w:val="28"/>
          <w:szCs w:val="28"/>
        </w:rPr>
        <w:t>нн</w:t>
      </w:r>
      <w:r w:rsidR="00BB2117" w:rsidRPr="00CA6133">
        <w:rPr>
          <w:rFonts w:ascii="Times New Roman" w:hAnsi="Times New Roman"/>
          <w:sz w:val="28"/>
          <w:szCs w:val="28"/>
        </w:rPr>
        <w:t>іх десятиліть в ЄС, а також по</w:t>
      </w:r>
      <w:r w:rsidR="00CA6133">
        <w:rPr>
          <w:rFonts w:ascii="Times New Roman" w:hAnsi="Times New Roman"/>
          <w:sz w:val="28"/>
          <w:szCs w:val="28"/>
        </w:rPr>
        <w:t>н</w:t>
      </w:r>
      <w:r w:rsidR="00BB2117" w:rsidRPr="00CA6133">
        <w:rPr>
          <w:rFonts w:ascii="Times New Roman" w:hAnsi="Times New Roman"/>
          <w:sz w:val="28"/>
          <w:szCs w:val="28"/>
        </w:rPr>
        <w:t>ят</w:t>
      </w:r>
      <w:r w:rsidR="00AF23AC" w:rsidRPr="00CA6133">
        <w:rPr>
          <w:rFonts w:ascii="Times New Roman" w:hAnsi="Times New Roman"/>
          <w:sz w:val="28"/>
          <w:szCs w:val="28"/>
        </w:rPr>
        <w:t>тям</w:t>
      </w:r>
      <w:r w:rsidR="00BB2117" w:rsidRPr="00CA6133">
        <w:rPr>
          <w:rFonts w:ascii="Times New Roman" w:hAnsi="Times New Roman"/>
          <w:sz w:val="28"/>
          <w:szCs w:val="28"/>
        </w:rPr>
        <w:t xml:space="preserve"> цивіль</w:t>
      </w:r>
      <w:r w:rsidR="00CA6133">
        <w:rPr>
          <w:rFonts w:ascii="Times New Roman" w:hAnsi="Times New Roman"/>
          <w:sz w:val="28"/>
          <w:szCs w:val="28"/>
        </w:rPr>
        <w:t>н</w:t>
      </w:r>
      <w:r w:rsidR="00BB2117" w:rsidRPr="00CA6133">
        <w:rPr>
          <w:rFonts w:ascii="Times New Roman" w:hAnsi="Times New Roman"/>
          <w:sz w:val="28"/>
          <w:szCs w:val="28"/>
        </w:rPr>
        <w:t>ого процесу Є</w:t>
      </w:r>
      <w:r w:rsidR="00AF23AC" w:rsidRPr="00CA6133">
        <w:rPr>
          <w:rFonts w:ascii="Times New Roman" w:hAnsi="Times New Roman"/>
          <w:sz w:val="28"/>
          <w:szCs w:val="28"/>
        </w:rPr>
        <w:t>С як ос</w:t>
      </w:r>
      <w:r w:rsidR="00CA6133">
        <w:rPr>
          <w:rFonts w:ascii="Times New Roman" w:hAnsi="Times New Roman"/>
          <w:sz w:val="28"/>
          <w:szCs w:val="28"/>
        </w:rPr>
        <w:t>н</w:t>
      </w:r>
      <w:r w:rsidR="00AF23AC" w:rsidRPr="00CA6133">
        <w:rPr>
          <w:rFonts w:ascii="Times New Roman" w:hAnsi="Times New Roman"/>
          <w:sz w:val="28"/>
          <w:szCs w:val="28"/>
        </w:rPr>
        <w:t>ов</w:t>
      </w:r>
      <w:r w:rsidR="00CA6133">
        <w:rPr>
          <w:rFonts w:ascii="Times New Roman" w:hAnsi="Times New Roman"/>
          <w:sz w:val="28"/>
          <w:szCs w:val="28"/>
        </w:rPr>
        <w:t>н</w:t>
      </w:r>
      <w:r w:rsidR="00AF23AC" w:rsidRPr="00CA6133">
        <w:rPr>
          <w:rFonts w:ascii="Times New Roman" w:hAnsi="Times New Roman"/>
          <w:sz w:val="28"/>
          <w:szCs w:val="28"/>
        </w:rPr>
        <w:t>ого її результату</w:t>
      </w:r>
      <w:r w:rsidRPr="00CA6133">
        <w:rPr>
          <w:rFonts w:ascii="Times New Roman" w:hAnsi="Times New Roman"/>
          <w:sz w:val="28"/>
          <w:szCs w:val="28"/>
        </w:rPr>
        <w:t xml:space="preserve">. </w:t>
      </w:r>
    </w:p>
    <w:p w14:paraId="720F8870" w14:textId="4CD4FBAD" w:rsidR="00CD6AAC" w:rsidRPr="00CA6133" w:rsidRDefault="00CD6AAC" w:rsidP="00CA6133">
      <w:pPr>
        <w:pStyle w:val="ac"/>
        <w:shd w:val="clear" w:color="auto" w:fill="FFFFFF"/>
        <w:spacing w:before="0" w:beforeAutospacing="0" w:after="0" w:afterAutospacing="0" w:line="360" w:lineRule="auto"/>
        <w:ind w:firstLine="709"/>
        <w:jc w:val="both"/>
      </w:pPr>
      <w:r w:rsidRPr="00CA6133">
        <w:rPr>
          <w:rFonts w:ascii="Times New Roman" w:hAnsi="Times New Roman"/>
          <w:sz w:val="28"/>
          <w:szCs w:val="28"/>
        </w:rPr>
        <w:t>Авторкою правиль</w:t>
      </w:r>
      <w:r w:rsidR="00CA6133">
        <w:rPr>
          <w:rFonts w:ascii="Times New Roman" w:hAnsi="Times New Roman"/>
          <w:sz w:val="28"/>
          <w:szCs w:val="28"/>
        </w:rPr>
        <w:t>н</w:t>
      </w:r>
      <w:r w:rsidRPr="00CA6133">
        <w:rPr>
          <w:rFonts w:ascii="Times New Roman" w:hAnsi="Times New Roman"/>
          <w:sz w:val="28"/>
          <w:szCs w:val="28"/>
        </w:rPr>
        <w:t>о та чітко виз</w:t>
      </w:r>
      <w:r w:rsidR="00CA6133">
        <w:rPr>
          <w:rFonts w:ascii="Times New Roman" w:hAnsi="Times New Roman"/>
          <w:sz w:val="28"/>
          <w:szCs w:val="28"/>
        </w:rPr>
        <w:t>н</w:t>
      </w:r>
      <w:r w:rsidRPr="00CA6133">
        <w:rPr>
          <w:rFonts w:ascii="Times New Roman" w:hAnsi="Times New Roman"/>
          <w:sz w:val="28"/>
          <w:szCs w:val="28"/>
        </w:rPr>
        <w:t>аче</w:t>
      </w:r>
      <w:r w:rsidR="00CA6133">
        <w:rPr>
          <w:rFonts w:ascii="Times New Roman" w:hAnsi="Times New Roman"/>
          <w:sz w:val="28"/>
          <w:szCs w:val="28"/>
        </w:rPr>
        <w:t>н</w:t>
      </w:r>
      <w:r w:rsidRPr="00CA6133">
        <w:rPr>
          <w:rFonts w:ascii="Times New Roman" w:hAnsi="Times New Roman"/>
          <w:sz w:val="28"/>
          <w:szCs w:val="28"/>
        </w:rPr>
        <w:t>о об’єкт, предмет, методи, мету і задачі дослідже</w:t>
      </w:r>
      <w:r w:rsidR="00CA6133">
        <w:rPr>
          <w:rFonts w:ascii="Times New Roman" w:hAnsi="Times New Roman"/>
          <w:sz w:val="28"/>
          <w:szCs w:val="28"/>
        </w:rPr>
        <w:t>нн</w:t>
      </w:r>
      <w:r w:rsidRPr="00CA6133">
        <w:rPr>
          <w:rFonts w:ascii="Times New Roman" w:hAnsi="Times New Roman"/>
          <w:sz w:val="28"/>
          <w:szCs w:val="28"/>
        </w:rPr>
        <w:t>я. Методологіч</w:t>
      </w:r>
      <w:r w:rsidR="00CA6133">
        <w:rPr>
          <w:rFonts w:ascii="Times New Roman" w:hAnsi="Times New Roman"/>
          <w:sz w:val="28"/>
          <w:szCs w:val="28"/>
        </w:rPr>
        <w:t>н</w:t>
      </w:r>
      <w:r w:rsidRPr="00CA6133">
        <w:rPr>
          <w:rFonts w:ascii="Times New Roman" w:hAnsi="Times New Roman"/>
          <w:sz w:val="28"/>
          <w:szCs w:val="28"/>
        </w:rPr>
        <w:t>у ос</w:t>
      </w:r>
      <w:r w:rsidR="00CA6133">
        <w:rPr>
          <w:rFonts w:ascii="Times New Roman" w:hAnsi="Times New Roman"/>
          <w:sz w:val="28"/>
          <w:szCs w:val="28"/>
        </w:rPr>
        <w:t>н</w:t>
      </w:r>
      <w:r w:rsidRPr="00CA6133">
        <w:rPr>
          <w:rFonts w:ascii="Times New Roman" w:hAnsi="Times New Roman"/>
          <w:sz w:val="28"/>
          <w:szCs w:val="28"/>
        </w:rPr>
        <w:t>ову роботи ста</w:t>
      </w:r>
      <w:r w:rsidR="00CA6133">
        <w:rPr>
          <w:rFonts w:ascii="Times New Roman" w:hAnsi="Times New Roman"/>
          <w:sz w:val="28"/>
          <w:szCs w:val="28"/>
        </w:rPr>
        <w:t>н</w:t>
      </w:r>
      <w:r w:rsidRPr="00CA6133">
        <w:rPr>
          <w:rFonts w:ascii="Times New Roman" w:hAnsi="Times New Roman"/>
          <w:sz w:val="28"/>
          <w:szCs w:val="28"/>
        </w:rPr>
        <w:t>овлять загаль</w:t>
      </w:r>
      <w:r w:rsidR="00CA6133">
        <w:rPr>
          <w:rFonts w:ascii="Times New Roman" w:hAnsi="Times New Roman"/>
          <w:sz w:val="28"/>
          <w:szCs w:val="28"/>
        </w:rPr>
        <w:t>н</w:t>
      </w:r>
      <w:r w:rsidRPr="00CA6133">
        <w:rPr>
          <w:rFonts w:ascii="Times New Roman" w:hAnsi="Times New Roman"/>
          <w:sz w:val="28"/>
          <w:szCs w:val="28"/>
        </w:rPr>
        <w:t>о</w:t>
      </w:r>
      <w:r w:rsidR="00CA6133">
        <w:rPr>
          <w:rFonts w:ascii="Times New Roman" w:hAnsi="Times New Roman"/>
          <w:sz w:val="28"/>
          <w:szCs w:val="28"/>
        </w:rPr>
        <w:t>н</w:t>
      </w:r>
      <w:r w:rsidRPr="00CA6133">
        <w:rPr>
          <w:rFonts w:ascii="Times New Roman" w:hAnsi="Times New Roman"/>
          <w:sz w:val="28"/>
          <w:szCs w:val="28"/>
        </w:rPr>
        <w:t>аукові та спеціаль</w:t>
      </w:r>
      <w:r w:rsidR="00CA6133">
        <w:rPr>
          <w:rFonts w:ascii="Times New Roman" w:hAnsi="Times New Roman"/>
          <w:sz w:val="28"/>
          <w:szCs w:val="28"/>
        </w:rPr>
        <w:t>н</w:t>
      </w:r>
      <w:r w:rsidRPr="00CA6133">
        <w:rPr>
          <w:rFonts w:ascii="Times New Roman" w:hAnsi="Times New Roman"/>
          <w:sz w:val="28"/>
          <w:szCs w:val="28"/>
        </w:rPr>
        <w:t xml:space="preserve">і методи </w:t>
      </w:r>
      <w:r w:rsidR="00CA6133">
        <w:rPr>
          <w:rFonts w:ascii="Times New Roman" w:hAnsi="Times New Roman"/>
          <w:sz w:val="28"/>
          <w:szCs w:val="28"/>
        </w:rPr>
        <w:t>н</w:t>
      </w:r>
      <w:r w:rsidRPr="00CA6133">
        <w:rPr>
          <w:rFonts w:ascii="Times New Roman" w:hAnsi="Times New Roman"/>
          <w:sz w:val="28"/>
          <w:szCs w:val="28"/>
        </w:rPr>
        <w:t>аукового піз</w:t>
      </w:r>
      <w:r w:rsidR="00CA6133">
        <w:rPr>
          <w:rFonts w:ascii="Times New Roman" w:hAnsi="Times New Roman"/>
          <w:sz w:val="28"/>
          <w:szCs w:val="28"/>
        </w:rPr>
        <w:t>н</w:t>
      </w:r>
      <w:r w:rsidRPr="00CA6133">
        <w:rPr>
          <w:rFonts w:ascii="Times New Roman" w:hAnsi="Times New Roman"/>
          <w:sz w:val="28"/>
          <w:szCs w:val="28"/>
        </w:rPr>
        <w:t>а</w:t>
      </w:r>
      <w:r w:rsidR="00CA6133">
        <w:rPr>
          <w:rFonts w:ascii="Times New Roman" w:hAnsi="Times New Roman"/>
          <w:sz w:val="28"/>
          <w:szCs w:val="28"/>
        </w:rPr>
        <w:t>нн</w:t>
      </w:r>
      <w:r w:rsidRPr="00CA6133">
        <w:rPr>
          <w:rFonts w:ascii="Times New Roman" w:hAnsi="Times New Roman"/>
          <w:sz w:val="28"/>
          <w:szCs w:val="28"/>
        </w:rPr>
        <w:t>я</w:t>
      </w:r>
      <w:r w:rsidR="00AF23AC" w:rsidRPr="00CA6133">
        <w:rPr>
          <w:rFonts w:ascii="Times New Roman" w:hAnsi="Times New Roman"/>
          <w:sz w:val="28"/>
          <w:szCs w:val="28"/>
        </w:rPr>
        <w:t>, які були застосова</w:t>
      </w:r>
      <w:r w:rsidR="00CA6133">
        <w:rPr>
          <w:rFonts w:ascii="Times New Roman" w:hAnsi="Times New Roman"/>
          <w:sz w:val="28"/>
          <w:szCs w:val="28"/>
        </w:rPr>
        <w:t>н</w:t>
      </w:r>
      <w:r w:rsidR="00AF23AC" w:rsidRPr="00CA6133">
        <w:rPr>
          <w:rFonts w:ascii="Times New Roman" w:hAnsi="Times New Roman"/>
          <w:sz w:val="28"/>
          <w:szCs w:val="28"/>
        </w:rPr>
        <w:t xml:space="preserve">і </w:t>
      </w:r>
      <w:r w:rsidR="00BF7316" w:rsidRPr="00CA6133">
        <w:rPr>
          <w:rFonts w:ascii="Times New Roman" w:hAnsi="Times New Roman"/>
          <w:sz w:val="28"/>
          <w:szCs w:val="28"/>
        </w:rPr>
        <w:t xml:space="preserve">цілком </w:t>
      </w:r>
      <w:r w:rsidR="00CA6133" w:rsidRPr="00CA6133">
        <w:rPr>
          <w:rFonts w:ascii="Times New Roman" w:hAnsi="Times New Roman"/>
          <w:sz w:val="28"/>
          <w:szCs w:val="28"/>
        </w:rPr>
        <w:t>обґру</w:t>
      </w:r>
      <w:r w:rsidR="00CA6133">
        <w:rPr>
          <w:rFonts w:ascii="Times New Roman" w:hAnsi="Times New Roman"/>
          <w:sz w:val="28"/>
          <w:szCs w:val="28"/>
        </w:rPr>
        <w:t>н</w:t>
      </w:r>
      <w:r w:rsidR="00CA6133" w:rsidRPr="00CA6133">
        <w:rPr>
          <w:rFonts w:ascii="Times New Roman" w:hAnsi="Times New Roman"/>
          <w:sz w:val="28"/>
          <w:szCs w:val="28"/>
        </w:rPr>
        <w:t>това</w:t>
      </w:r>
      <w:r w:rsidR="00CA6133">
        <w:rPr>
          <w:rFonts w:ascii="Times New Roman" w:hAnsi="Times New Roman"/>
          <w:sz w:val="28"/>
          <w:szCs w:val="28"/>
        </w:rPr>
        <w:t>н</w:t>
      </w:r>
      <w:r w:rsidR="00CA6133" w:rsidRPr="00CA6133">
        <w:rPr>
          <w:rFonts w:ascii="Times New Roman" w:hAnsi="Times New Roman"/>
          <w:sz w:val="28"/>
          <w:szCs w:val="28"/>
        </w:rPr>
        <w:t>о</w:t>
      </w:r>
      <w:r w:rsidR="00BF7316" w:rsidRPr="00CA6133">
        <w:rPr>
          <w:rFonts w:ascii="Times New Roman" w:hAnsi="Times New Roman"/>
          <w:sz w:val="28"/>
          <w:szCs w:val="28"/>
        </w:rPr>
        <w:t xml:space="preserve">, що дозволило </w:t>
      </w:r>
      <w:r w:rsidR="006C4FB0" w:rsidRPr="00CA6133">
        <w:rPr>
          <w:rFonts w:ascii="Times New Roman" w:hAnsi="Times New Roman"/>
          <w:sz w:val="28"/>
          <w:szCs w:val="28"/>
        </w:rPr>
        <w:t xml:space="preserve">авторці </w:t>
      </w:r>
      <w:r w:rsidR="00BF7316" w:rsidRPr="00CA6133">
        <w:rPr>
          <w:rFonts w:ascii="Times New Roman" w:hAnsi="Times New Roman"/>
          <w:sz w:val="28"/>
          <w:szCs w:val="28"/>
        </w:rPr>
        <w:t>дійти вір</w:t>
      </w:r>
      <w:r w:rsidR="00CA6133">
        <w:rPr>
          <w:rFonts w:ascii="Times New Roman" w:hAnsi="Times New Roman"/>
          <w:sz w:val="28"/>
          <w:szCs w:val="28"/>
        </w:rPr>
        <w:t>н</w:t>
      </w:r>
      <w:r w:rsidR="00BF7316" w:rsidRPr="00CA6133">
        <w:rPr>
          <w:rFonts w:ascii="Times New Roman" w:hAnsi="Times New Roman"/>
          <w:sz w:val="28"/>
          <w:szCs w:val="28"/>
        </w:rPr>
        <w:t>их вис</w:t>
      </w:r>
      <w:r w:rsidR="00CA6133">
        <w:rPr>
          <w:rFonts w:ascii="Times New Roman" w:hAnsi="Times New Roman"/>
          <w:sz w:val="28"/>
          <w:szCs w:val="28"/>
        </w:rPr>
        <w:t>н</w:t>
      </w:r>
      <w:r w:rsidR="00BF7316" w:rsidRPr="00CA6133">
        <w:rPr>
          <w:rFonts w:ascii="Times New Roman" w:hAnsi="Times New Roman"/>
          <w:sz w:val="28"/>
          <w:szCs w:val="28"/>
        </w:rPr>
        <w:t>овків</w:t>
      </w:r>
      <w:r w:rsidRPr="00CA6133">
        <w:rPr>
          <w:rFonts w:ascii="Times New Roman" w:hAnsi="Times New Roman"/>
          <w:sz w:val="28"/>
          <w:szCs w:val="28"/>
        </w:rPr>
        <w:t xml:space="preserve">. </w:t>
      </w:r>
    </w:p>
    <w:p w14:paraId="58F22068" w14:textId="38E04A4F" w:rsidR="00CD6AAC" w:rsidRPr="00CA6133" w:rsidRDefault="00CA6133" w:rsidP="00CA6133">
      <w:pPr>
        <w:pStyle w:val="ac"/>
        <w:shd w:val="clear" w:color="auto" w:fill="FFFFFF"/>
        <w:spacing w:before="0" w:beforeAutospacing="0" w:after="0" w:afterAutospacing="0" w:line="360" w:lineRule="auto"/>
        <w:ind w:firstLine="709"/>
        <w:jc w:val="both"/>
      </w:pPr>
      <w:r>
        <w:rPr>
          <w:rFonts w:ascii="TimesNewRomanPS" w:hAnsi="TimesNewRomanPS"/>
          <w:i/>
          <w:iCs/>
          <w:sz w:val="28"/>
          <w:szCs w:val="28"/>
        </w:rPr>
        <w:t>Н</w:t>
      </w:r>
      <w:r w:rsidR="00CD6AAC" w:rsidRPr="00CA6133">
        <w:rPr>
          <w:rFonts w:ascii="TimesNewRomanPS" w:hAnsi="TimesNewRomanPS"/>
          <w:i/>
          <w:iCs/>
          <w:sz w:val="28"/>
          <w:szCs w:val="28"/>
        </w:rPr>
        <w:t xml:space="preserve">аукова </w:t>
      </w:r>
      <w:r>
        <w:rPr>
          <w:rFonts w:ascii="TimesNewRomanPS" w:hAnsi="TimesNewRomanPS"/>
          <w:i/>
          <w:iCs/>
          <w:sz w:val="28"/>
          <w:szCs w:val="28"/>
        </w:rPr>
        <w:t>н</w:t>
      </w:r>
      <w:r w:rsidR="00CD6AAC" w:rsidRPr="00CA6133">
        <w:rPr>
          <w:rFonts w:ascii="TimesNewRomanPS" w:hAnsi="TimesNewRomanPS"/>
          <w:i/>
          <w:iCs/>
          <w:sz w:val="28"/>
          <w:szCs w:val="28"/>
        </w:rPr>
        <w:t>овиз</w:t>
      </w:r>
      <w:r>
        <w:rPr>
          <w:rFonts w:ascii="TimesNewRomanPS" w:hAnsi="TimesNewRomanPS"/>
          <w:i/>
          <w:iCs/>
          <w:sz w:val="28"/>
          <w:szCs w:val="28"/>
        </w:rPr>
        <w:t>н</w:t>
      </w:r>
      <w:r w:rsidR="00CD6AAC" w:rsidRPr="00CA6133">
        <w:rPr>
          <w:rFonts w:ascii="TimesNewRomanPS" w:hAnsi="TimesNewRomanPS"/>
          <w:i/>
          <w:iCs/>
          <w:sz w:val="28"/>
          <w:szCs w:val="28"/>
        </w:rPr>
        <w:t>а одержа</w:t>
      </w:r>
      <w:r>
        <w:rPr>
          <w:rFonts w:ascii="TimesNewRomanPS" w:hAnsi="TimesNewRomanPS"/>
          <w:i/>
          <w:iCs/>
          <w:sz w:val="28"/>
          <w:szCs w:val="28"/>
        </w:rPr>
        <w:t>н</w:t>
      </w:r>
      <w:r w:rsidR="00CD6AAC" w:rsidRPr="00CA6133">
        <w:rPr>
          <w:rFonts w:ascii="TimesNewRomanPS" w:hAnsi="TimesNewRomanPS"/>
          <w:i/>
          <w:iCs/>
          <w:sz w:val="28"/>
          <w:szCs w:val="28"/>
        </w:rPr>
        <w:t xml:space="preserve">их результатів </w:t>
      </w:r>
      <w:r w:rsidR="00CD6AAC" w:rsidRPr="00CA6133">
        <w:rPr>
          <w:rFonts w:ascii="Times New Roman" w:hAnsi="Times New Roman"/>
          <w:sz w:val="28"/>
          <w:szCs w:val="28"/>
        </w:rPr>
        <w:t xml:space="preserve">полягає, </w:t>
      </w:r>
      <w:r>
        <w:rPr>
          <w:rFonts w:ascii="Times New Roman" w:hAnsi="Times New Roman"/>
          <w:sz w:val="28"/>
          <w:szCs w:val="28"/>
        </w:rPr>
        <w:t>н</w:t>
      </w:r>
      <w:r w:rsidR="00CD6AAC" w:rsidRPr="00CA6133">
        <w:rPr>
          <w:rFonts w:ascii="Times New Roman" w:hAnsi="Times New Roman"/>
          <w:sz w:val="28"/>
          <w:szCs w:val="28"/>
        </w:rPr>
        <w:t>асамперед, у тому, що дисертація є першим у вітчиз</w:t>
      </w:r>
      <w:r>
        <w:rPr>
          <w:rFonts w:ascii="Times New Roman" w:hAnsi="Times New Roman"/>
          <w:sz w:val="28"/>
          <w:szCs w:val="28"/>
        </w:rPr>
        <w:t>н</w:t>
      </w:r>
      <w:r w:rsidR="00CD6AAC" w:rsidRPr="00CA6133">
        <w:rPr>
          <w:rFonts w:ascii="Times New Roman" w:hAnsi="Times New Roman"/>
          <w:sz w:val="28"/>
          <w:szCs w:val="28"/>
        </w:rPr>
        <w:t>я</w:t>
      </w:r>
      <w:r>
        <w:rPr>
          <w:rFonts w:ascii="Times New Roman" w:hAnsi="Times New Roman"/>
          <w:sz w:val="28"/>
          <w:szCs w:val="28"/>
        </w:rPr>
        <w:t>н</w:t>
      </w:r>
      <w:r w:rsidR="00CD6AAC" w:rsidRPr="00CA6133">
        <w:rPr>
          <w:rFonts w:ascii="Times New Roman" w:hAnsi="Times New Roman"/>
          <w:sz w:val="28"/>
          <w:szCs w:val="28"/>
        </w:rPr>
        <w:t>і</w:t>
      </w:r>
      <w:r>
        <w:rPr>
          <w:rFonts w:ascii="Times New Roman" w:hAnsi="Times New Roman"/>
          <w:sz w:val="28"/>
          <w:szCs w:val="28"/>
        </w:rPr>
        <w:t>й</w:t>
      </w:r>
      <w:r w:rsidR="00CD6AAC" w:rsidRPr="00CA6133">
        <w:rPr>
          <w:rFonts w:ascii="Times New Roman" w:hAnsi="Times New Roman"/>
          <w:sz w:val="28"/>
          <w:szCs w:val="28"/>
        </w:rPr>
        <w:t xml:space="preserve"> </w:t>
      </w:r>
      <w:r>
        <w:rPr>
          <w:rFonts w:ascii="Times New Roman" w:hAnsi="Times New Roman"/>
          <w:sz w:val="28"/>
          <w:szCs w:val="28"/>
        </w:rPr>
        <w:t>н</w:t>
      </w:r>
      <w:r w:rsidR="00CD6AAC" w:rsidRPr="00CA6133">
        <w:rPr>
          <w:rFonts w:ascii="Times New Roman" w:hAnsi="Times New Roman"/>
          <w:sz w:val="28"/>
          <w:szCs w:val="28"/>
        </w:rPr>
        <w:t>ауці комплекс</w:t>
      </w:r>
      <w:r>
        <w:rPr>
          <w:rFonts w:ascii="Times New Roman" w:hAnsi="Times New Roman"/>
          <w:sz w:val="28"/>
          <w:szCs w:val="28"/>
        </w:rPr>
        <w:t>н</w:t>
      </w:r>
      <w:r w:rsidR="00CD6AAC" w:rsidRPr="00CA6133">
        <w:rPr>
          <w:rFonts w:ascii="Times New Roman" w:hAnsi="Times New Roman"/>
          <w:sz w:val="28"/>
          <w:szCs w:val="28"/>
        </w:rPr>
        <w:t>им дослідже</w:t>
      </w:r>
      <w:r>
        <w:rPr>
          <w:rFonts w:ascii="Times New Roman" w:hAnsi="Times New Roman"/>
          <w:sz w:val="28"/>
          <w:szCs w:val="28"/>
        </w:rPr>
        <w:t>нн</w:t>
      </w:r>
      <w:r w:rsidR="00CD6AAC" w:rsidRPr="00CA6133">
        <w:rPr>
          <w:rFonts w:ascii="Times New Roman" w:hAnsi="Times New Roman"/>
          <w:sz w:val="28"/>
          <w:szCs w:val="28"/>
        </w:rPr>
        <w:t xml:space="preserve">ям </w:t>
      </w:r>
      <w:r w:rsidR="00C05EC7" w:rsidRPr="00CA6133">
        <w:rPr>
          <w:rFonts w:ascii="Times New Roman" w:hAnsi="Times New Roman"/>
          <w:sz w:val="28"/>
          <w:szCs w:val="28"/>
        </w:rPr>
        <w:t>гармо</w:t>
      </w:r>
      <w:r>
        <w:rPr>
          <w:rFonts w:ascii="Times New Roman" w:hAnsi="Times New Roman"/>
          <w:sz w:val="28"/>
          <w:szCs w:val="28"/>
        </w:rPr>
        <w:t>н</w:t>
      </w:r>
      <w:r w:rsidR="00C05EC7" w:rsidRPr="00CA6133">
        <w:rPr>
          <w:rFonts w:ascii="Times New Roman" w:hAnsi="Times New Roman"/>
          <w:sz w:val="28"/>
          <w:szCs w:val="28"/>
        </w:rPr>
        <w:t>ізації цивіль</w:t>
      </w:r>
      <w:r>
        <w:rPr>
          <w:rFonts w:ascii="Times New Roman" w:hAnsi="Times New Roman"/>
          <w:sz w:val="28"/>
          <w:szCs w:val="28"/>
        </w:rPr>
        <w:t>н</w:t>
      </w:r>
      <w:r w:rsidR="00C05EC7" w:rsidRPr="00CA6133">
        <w:rPr>
          <w:rFonts w:ascii="Times New Roman" w:hAnsi="Times New Roman"/>
          <w:sz w:val="28"/>
          <w:szCs w:val="28"/>
        </w:rPr>
        <w:t>ого процесу ЄС та Украї</w:t>
      </w:r>
      <w:r>
        <w:rPr>
          <w:rFonts w:ascii="Times New Roman" w:hAnsi="Times New Roman"/>
          <w:sz w:val="28"/>
          <w:szCs w:val="28"/>
        </w:rPr>
        <w:t>н</w:t>
      </w:r>
      <w:r w:rsidR="00C05EC7" w:rsidRPr="00CA6133">
        <w:rPr>
          <w:rFonts w:ascii="Times New Roman" w:hAnsi="Times New Roman"/>
          <w:sz w:val="28"/>
          <w:szCs w:val="28"/>
        </w:rPr>
        <w:t>и</w:t>
      </w:r>
      <w:r w:rsidR="00CD6AAC" w:rsidRPr="00CA6133">
        <w:rPr>
          <w:rFonts w:ascii="Times New Roman" w:hAnsi="Times New Roman"/>
          <w:sz w:val="28"/>
          <w:szCs w:val="28"/>
        </w:rPr>
        <w:t>. У дисертаці</w:t>
      </w:r>
      <w:r>
        <w:rPr>
          <w:rFonts w:ascii="Times New Roman" w:hAnsi="Times New Roman"/>
          <w:sz w:val="28"/>
          <w:szCs w:val="28"/>
        </w:rPr>
        <w:t>ї</w:t>
      </w:r>
      <w:r w:rsidR="00CD6AAC" w:rsidRPr="00CA6133">
        <w:rPr>
          <w:rFonts w:ascii="Times New Roman" w:hAnsi="Times New Roman"/>
          <w:sz w:val="28"/>
          <w:szCs w:val="28"/>
        </w:rPr>
        <w:t xml:space="preserve"> обґру</w:t>
      </w:r>
      <w:r>
        <w:rPr>
          <w:rFonts w:ascii="Times New Roman" w:hAnsi="Times New Roman"/>
          <w:sz w:val="28"/>
          <w:szCs w:val="28"/>
        </w:rPr>
        <w:t>н</w:t>
      </w:r>
      <w:r w:rsidR="00CD6AAC" w:rsidRPr="00CA6133">
        <w:rPr>
          <w:rFonts w:ascii="Times New Roman" w:hAnsi="Times New Roman"/>
          <w:sz w:val="28"/>
          <w:szCs w:val="28"/>
        </w:rPr>
        <w:t>това</w:t>
      </w:r>
      <w:r>
        <w:rPr>
          <w:rFonts w:ascii="Times New Roman" w:hAnsi="Times New Roman"/>
          <w:sz w:val="28"/>
          <w:szCs w:val="28"/>
        </w:rPr>
        <w:t>н</w:t>
      </w:r>
      <w:r w:rsidR="00CD6AAC" w:rsidRPr="00CA6133">
        <w:rPr>
          <w:rFonts w:ascii="Times New Roman" w:hAnsi="Times New Roman"/>
          <w:sz w:val="28"/>
          <w:szCs w:val="28"/>
        </w:rPr>
        <w:t>і ко</w:t>
      </w:r>
      <w:r>
        <w:rPr>
          <w:rFonts w:ascii="Times New Roman" w:hAnsi="Times New Roman"/>
          <w:sz w:val="28"/>
          <w:szCs w:val="28"/>
        </w:rPr>
        <w:t>н</w:t>
      </w:r>
      <w:r w:rsidR="00CD6AAC" w:rsidRPr="00CA6133">
        <w:rPr>
          <w:rFonts w:ascii="Times New Roman" w:hAnsi="Times New Roman"/>
          <w:sz w:val="28"/>
          <w:szCs w:val="28"/>
        </w:rPr>
        <w:t>цептуаль</w:t>
      </w:r>
      <w:r>
        <w:rPr>
          <w:rFonts w:ascii="Times New Roman" w:hAnsi="Times New Roman"/>
          <w:sz w:val="28"/>
          <w:szCs w:val="28"/>
        </w:rPr>
        <w:t>н</w:t>
      </w:r>
      <w:r w:rsidR="00CD6AAC" w:rsidRPr="00CA6133">
        <w:rPr>
          <w:rFonts w:ascii="Times New Roman" w:hAnsi="Times New Roman"/>
          <w:sz w:val="28"/>
          <w:szCs w:val="28"/>
        </w:rPr>
        <w:t xml:space="preserve">і підходи до </w:t>
      </w:r>
      <w:r w:rsidR="00C05EC7" w:rsidRPr="00CA6133">
        <w:rPr>
          <w:rFonts w:ascii="Times New Roman" w:hAnsi="Times New Roman"/>
          <w:sz w:val="28"/>
          <w:szCs w:val="28"/>
        </w:rPr>
        <w:t>виз</w:t>
      </w:r>
      <w:r>
        <w:rPr>
          <w:rFonts w:ascii="Times New Roman" w:hAnsi="Times New Roman"/>
          <w:sz w:val="28"/>
          <w:szCs w:val="28"/>
        </w:rPr>
        <w:t>н</w:t>
      </w:r>
      <w:r w:rsidR="00C05EC7" w:rsidRPr="00CA6133">
        <w:rPr>
          <w:rFonts w:ascii="Times New Roman" w:hAnsi="Times New Roman"/>
          <w:sz w:val="28"/>
          <w:szCs w:val="28"/>
        </w:rPr>
        <w:t>аче</w:t>
      </w:r>
      <w:r>
        <w:rPr>
          <w:rFonts w:ascii="Times New Roman" w:hAnsi="Times New Roman"/>
          <w:sz w:val="28"/>
          <w:szCs w:val="28"/>
        </w:rPr>
        <w:t>нн</w:t>
      </w:r>
      <w:r w:rsidR="00C05EC7" w:rsidRPr="00CA6133">
        <w:rPr>
          <w:rFonts w:ascii="Times New Roman" w:hAnsi="Times New Roman"/>
          <w:sz w:val="28"/>
          <w:szCs w:val="28"/>
        </w:rPr>
        <w:t>я по</w:t>
      </w:r>
      <w:r>
        <w:rPr>
          <w:rFonts w:ascii="Times New Roman" w:hAnsi="Times New Roman"/>
          <w:sz w:val="28"/>
          <w:szCs w:val="28"/>
        </w:rPr>
        <w:t>н</w:t>
      </w:r>
      <w:r w:rsidR="00C05EC7" w:rsidRPr="00CA6133">
        <w:rPr>
          <w:rFonts w:ascii="Times New Roman" w:hAnsi="Times New Roman"/>
          <w:sz w:val="28"/>
          <w:szCs w:val="28"/>
        </w:rPr>
        <w:t>яття гармо</w:t>
      </w:r>
      <w:r>
        <w:rPr>
          <w:rFonts w:ascii="Times New Roman" w:hAnsi="Times New Roman"/>
          <w:sz w:val="28"/>
          <w:szCs w:val="28"/>
        </w:rPr>
        <w:t>н</w:t>
      </w:r>
      <w:r w:rsidR="00C05EC7" w:rsidRPr="00CA6133">
        <w:rPr>
          <w:rFonts w:ascii="Times New Roman" w:hAnsi="Times New Roman"/>
          <w:sz w:val="28"/>
          <w:szCs w:val="28"/>
        </w:rPr>
        <w:t>ізації цивіль</w:t>
      </w:r>
      <w:r>
        <w:rPr>
          <w:rFonts w:ascii="Times New Roman" w:hAnsi="Times New Roman"/>
          <w:sz w:val="28"/>
          <w:szCs w:val="28"/>
        </w:rPr>
        <w:t>н</w:t>
      </w:r>
      <w:r w:rsidR="00C05EC7" w:rsidRPr="00CA6133">
        <w:rPr>
          <w:rFonts w:ascii="Times New Roman" w:hAnsi="Times New Roman"/>
          <w:sz w:val="28"/>
          <w:szCs w:val="28"/>
        </w:rPr>
        <w:t xml:space="preserve">ого процесу, </w:t>
      </w:r>
      <w:r w:rsidR="006C4FB0" w:rsidRPr="00CA6133">
        <w:rPr>
          <w:rFonts w:ascii="Times New Roman" w:hAnsi="Times New Roman"/>
          <w:sz w:val="28"/>
          <w:szCs w:val="28"/>
        </w:rPr>
        <w:t>розмежува</w:t>
      </w:r>
      <w:r>
        <w:rPr>
          <w:rFonts w:ascii="Times New Roman" w:hAnsi="Times New Roman"/>
          <w:sz w:val="28"/>
          <w:szCs w:val="28"/>
        </w:rPr>
        <w:t>нн</w:t>
      </w:r>
      <w:r w:rsidR="006C4FB0" w:rsidRPr="00CA6133">
        <w:rPr>
          <w:rFonts w:ascii="Times New Roman" w:hAnsi="Times New Roman"/>
          <w:sz w:val="28"/>
          <w:szCs w:val="28"/>
        </w:rPr>
        <w:t xml:space="preserve">я </w:t>
      </w:r>
      <w:r w:rsidR="00C05EC7" w:rsidRPr="00CA6133">
        <w:rPr>
          <w:rFonts w:ascii="Times New Roman" w:hAnsi="Times New Roman"/>
          <w:sz w:val="28"/>
          <w:szCs w:val="28"/>
        </w:rPr>
        <w:t>цивіль</w:t>
      </w:r>
      <w:r>
        <w:rPr>
          <w:rFonts w:ascii="Times New Roman" w:hAnsi="Times New Roman"/>
          <w:sz w:val="28"/>
          <w:szCs w:val="28"/>
        </w:rPr>
        <w:t>н</w:t>
      </w:r>
      <w:r w:rsidR="00C05EC7" w:rsidRPr="00CA6133">
        <w:rPr>
          <w:rFonts w:ascii="Times New Roman" w:hAnsi="Times New Roman"/>
          <w:sz w:val="28"/>
          <w:szCs w:val="28"/>
        </w:rPr>
        <w:t>ого процесу ЄС та європейського цивіль</w:t>
      </w:r>
      <w:r>
        <w:rPr>
          <w:rFonts w:ascii="Times New Roman" w:hAnsi="Times New Roman"/>
          <w:sz w:val="28"/>
          <w:szCs w:val="28"/>
        </w:rPr>
        <w:t>н</w:t>
      </w:r>
      <w:r w:rsidR="00C05EC7" w:rsidRPr="00CA6133">
        <w:rPr>
          <w:rFonts w:ascii="Times New Roman" w:hAnsi="Times New Roman"/>
          <w:sz w:val="28"/>
          <w:szCs w:val="28"/>
        </w:rPr>
        <w:t xml:space="preserve">ого процесу, </w:t>
      </w:r>
      <w:r w:rsidR="002D22B9" w:rsidRPr="00CA6133">
        <w:rPr>
          <w:rFonts w:ascii="Times New Roman" w:hAnsi="Times New Roman"/>
          <w:sz w:val="28"/>
          <w:szCs w:val="28"/>
        </w:rPr>
        <w:t>а також запропо</w:t>
      </w:r>
      <w:r>
        <w:rPr>
          <w:rFonts w:ascii="Times New Roman" w:hAnsi="Times New Roman"/>
          <w:sz w:val="28"/>
          <w:szCs w:val="28"/>
        </w:rPr>
        <w:t>н</w:t>
      </w:r>
      <w:r w:rsidR="002D22B9" w:rsidRPr="00CA6133">
        <w:rPr>
          <w:rFonts w:ascii="Times New Roman" w:hAnsi="Times New Roman"/>
          <w:sz w:val="28"/>
          <w:szCs w:val="28"/>
        </w:rPr>
        <w:t>ова</w:t>
      </w:r>
      <w:r>
        <w:rPr>
          <w:rFonts w:ascii="Times New Roman" w:hAnsi="Times New Roman"/>
          <w:sz w:val="28"/>
          <w:szCs w:val="28"/>
        </w:rPr>
        <w:t>н</w:t>
      </w:r>
      <w:r w:rsidR="002D22B9" w:rsidRPr="00CA6133">
        <w:rPr>
          <w:rFonts w:ascii="Times New Roman" w:hAnsi="Times New Roman"/>
          <w:sz w:val="28"/>
          <w:szCs w:val="28"/>
        </w:rPr>
        <w:t xml:space="preserve">о </w:t>
      </w:r>
      <w:r w:rsidR="00C05EC7" w:rsidRPr="00CA6133">
        <w:rPr>
          <w:rFonts w:ascii="Times New Roman" w:hAnsi="Times New Roman"/>
          <w:sz w:val="28"/>
          <w:szCs w:val="28"/>
        </w:rPr>
        <w:t>ос</w:t>
      </w:r>
      <w:r>
        <w:rPr>
          <w:rFonts w:ascii="Times New Roman" w:hAnsi="Times New Roman"/>
          <w:sz w:val="28"/>
          <w:szCs w:val="28"/>
        </w:rPr>
        <w:t>н</w:t>
      </w:r>
      <w:r w:rsidR="00C05EC7" w:rsidRPr="00CA6133">
        <w:rPr>
          <w:rFonts w:ascii="Times New Roman" w:hAnsi="Times New Roman"/>
          <w:sz w:val="28"/>
          <w:szCs w:val="28"/>
        </w:rPr>
        <w:t>ов</w:t>
      </w:r>
      <w:r>
        <w:rPr>
          <w:rFonts w:ascii="Times New Roman" w:hAnsi="Times New Roman"/>
          <w:sz w:val="28"/>
          <w:szCs w:val="28"/>
        </w:rPr>
        <w:t>н</w:t>
      </w:r>
      <w:r w:rsidR="002D22B9" w:rsidRPr="00CA6133">
        <w:rPr>
          <w:rFonts w:ascii="Times New Roman" w:hAnsi="Times New Roman"/>
          <w:sz w:val="28"/>
          <w:szCs w:val="28"/>
        </w:rPr>
        <w:t>і</w:t>
      </w:r>
      <w:r w:rsidR="00C05EC7" w:rsidRPr="00CA6133">
        <w:rPr>
          <w:rFonts w:ascii="Times New Roman" w:hAnsi="Times New Roman"/>
          <w:sz w:val="28"/>
          <w:szCs w:val="28"/>
        </w:rPr>
        <w:t xml:space="preserve"> </w:t>
      </w:r>
      <w:r>
        <w:rPr>
          <w:rFonts w:ascii="Times New Roman" w:hAnsi="Times New Roman"/>
          <w:sz w:val="28"/>
          <w:szCs w:val="28"/>
        </w:rPr>
        <w:t>н</w:t>
      </w:r>
      <w:r w:rsidR="00C05EC7" w:rsidRPr="00CA6133">
        <w:rPr>
          <w:rFonts w:ascii="Times New Roman" w:hAnsi="Times New Roman"/>
          <w:sz w:val="28"/>
          <w:szCs w:val="28"/>
        </w:rPr>
        <w:t>апрям</w:t>
      </w:r>
      <w:r w:rsidR="002D22B9" w:rsidRPr="00CA6133">
        <w:rPr>
          <w:rFonts w:ascii="Times New Roman" w:hAnsi="Times New Roman"/>
          <w:sz w:val="28"/>
          <w:szCs w:val="28"/>
        </w:rPr>
        <w:t>и та</w:t>
      </w:r>
      <w:r w:rsidR="00C05EC7" w:rsidRPr="00CA6133">
        <w:rPr>
          <w:rFonts w:ascii="Times New Roman" w:hAnsi="Times New Roman"/>
          <w:sz w:val="28"/>
          <w:szCs w:val="28"/>
        </w:rPr>
        <w:t xml:space="preserve"> етап</w:t>
      </w:r>
      <w:r w:rsidR="002D22B9" w:rsidRPr="00CA6133">
        <w:rPr>
          <w:rFonts w:ascii="Times New Roman" w:hAnsi="Times New Roman"/>
          <w:sz w:val="28"/>
          <w:szCs w:val="28"/>
        </w:rPr>
        <w:t>и</w:t>
      </w:r>
      <w:r w:rsidR="00C05EC7" w:rsidRPr="00CA6133">
        <w:rPr>
          <w:rFonts w:ascii="Times New Roman" w:hAnsi="Times New Roman"/>
          <w:sz w:val="28"/>
          <w:szCs w:val="28"/>
        </w:rPr>
        <w:t xml:space="preserve"> гармо</w:t>
      </w:r>
      <w:r>
        <w:rPr>
          <w:rFonts w:ascii="Times New Roman" w:hAnsi="Times New Roman"/>
          <w:sz w:val="28"/>
          <w:szCs w:val="28"/>
        </w:rPr>
        <w:t>н</w:t>
      </w:r>
      <w:r w:rsidR="00C05EC7" w:rsidRPr="00CA6133">
        <w:rPr>
          <w:rFonts w:ascii="Times New Roman" w:hAnsi="Times New Roman"/>
          <w:sz w:val="28"/>
          <w:szCs w:val="28"/>
        </w:rPr>
        <w:t>ізації цивіль</w:t>
      </w:r>
      <w:r>
        <w:rPr>
          <w:rFonts w:ascii="Times New Roman" w:hAnsi="Times New Roman"/>
          <w:sz w:val="28"/>
          <w:szCs w:val="28"/>
        </w:rPr>
        <w:t>н</w:t>
      </w:r>
      <w:r w:rsidR="00C05EC7" w:rsidRPr="00CA6133">
        <w:rPr>
          <w:rFonts w:ascii="Times New Roman" w:hAnsi="Times New Roman"/>
          <w:sz w:val="28"/>
          <w:szCs w:val="28"/>
        </w:rPr>
        <w:t>ого процесу ЄС та Украї</w:t>
      </w:r>
      <w:r>
        <w:rPr>
          <w:rFonts w:ascii="Times New Roman" w:hAnsi="Times New Roman"/>
          <w:sz w:val="28"/>
          <w:szCs w:val="28"/>
        </w:rPr>
        <w:t>н</w:t>
      </w:r>
      <w:r w:rsidR="00C05EC7" w:rsidRPr="00CA6133">
        <w:rPr>
          <w:rFonts w:ascii="Times New Roman" w:hAnsi="Times New Roman"/>
          <w:sz w:val="28"/>
          <w:szCs w:val="28"/>
        </w:rPr>
        <w:t>и</w:t>
      </w:r>
      <w:r w:rsidR="00CD6AAC" w:rsidRPr="00CA6133">
        <w:rPr>
          <w:rFonts w:ascii="Times New Roman" w:hAnsi="Times New Roman"/>
          <w:sz w:val="28"/>
          <w:szCs w:val="28"/>
        </w:rPr>
        <w:t xml:space="preserve">. </w:t>
      </w:r>
    </w:p>
    <w:p w14:paraId="5BD20906" w14:textId="5FB2C97A" w:rsidR="00CD6AAC" w:rsidRPr="00CA6133" w:rsidRDefault="00CD6AAC" w:rsidP="00CA6133">
      <w:pPr>
        <w:pStyle w:val="ac"/>
        <w:shd w:val="clear" w:color="auto" w:fill="FFFFFF"/>
        <w:spacing w:before="0" w:beforeAutospacing="0" w:after="0" w:afterAutospacing="0" w:line="360" w:lineRule="auto"/>
        <w:ind w:firstLine="709"/>
        <w:jc w:val="both"/>
        <w:rPr>
          <w:rFonts w:ascii="Times New Roman" w:hAnsi="Times New Roman"/>
          <w:sz w:val="28"/>
          <w:szCs w:val="28"/>
        </w:rPr>
      </w:pPr>
      <w:r w:rsidRPr="00CA6133">
        <w:rPr>
          <w:rFonts w:ascii="Times New Roman" w:hAnsi="Times New Roman"/>
          <w:sz w:val="28"/>
          <w:szCs w:val="28"/>
        </w:rPr>
        <w:t>Так, авторкою вперше виз</w:t>
      </w:r>
      <w:r w:rsidR="00CA6133">
        <w:rPr>
          <w:rFonts w:ascii="Times New Roman" w:hAnsi="Times New Roman"/>
          <w:sz w:val="28"/>
          <w:szCs w:val="28"/>
        </w:rPr>
        <w:t>н</w:t>
      </w:r>
      <w:r w:rsidRPr="00CA6133">
        <w:rPr>
          <w:rFonts w:ascii="Times New Roman" w:hAnsi="Times New Roman"/>
          <w:sz w:val="28"/>
          <w:szCs w:val="28"/>
        </w:rPr>
        <w:t>аче</w:t>
      </w:r>
      <w:r w:rsidR="00CA6133">
        <w:rPr>
          <w:rFonts w:ascii="Times New Roman" w:hAnsi="Times New Roman"/>
          <w:sz w:val="28"/>
          <w:szCs w:val="28"/>
        </w:rPr>
        <w:t>н</w:t>
      </w:r>
      <w:r w:rsidRPr="00CA6133">
        <w:rPr>
          <w:rFonts w:ascii="Times New Roman" w:hAnsi="Times New Roman"/>
          <w:sz w:val="28"/>
          <w:szCs w:val="28"/>
        </w:rPr>
        <w:t>о по</w:t>
      </w:r>
      <w:r w:rsidR="00CA6133">
        <w:rPr>
          <w:rFonts w:ascii="Times New Roman" w:hAnsi="Times New Roman"/>
          <w:sz w:val="28"/>
          <w:szCs w:val="28"/>
        </w:rPr>
        <w:t>н</w:t>
      </w:r>
      <w:r w:rsidRPr="00CA6133">
        <w:rPr>
          <w:rFonts w:ascii="Times New Roman" w:hAnsi="Times New Roman"/>
          <w:sz w:val="28"/>
          <w:szCs w:val="28"/>
        </w:rPr>
        <w:t xml:space="preserve">яття </w:t>
      </w:r>
      <w:r w:rsidR="002D22B9" w:rsidRPr="00CA6133">
        <w:rPr>
          <w:kern w:val="1"/>
          <w:sz w:val="28"/>
          <w:szCs w:val="28"/>
        </w:rPr>
        <w:t>«гармо</w:t>
      </w:r>
      <w:r w:rsidR="00CA6133">
        <w:rPr>
          <w:kern w:val="1"/>
          <w:sz w:val="28"/>
          <w:szCs w:val="28"/>
        </w:rPr>
        <w:t>н</w:t>
      </w:r>
      <w:r w:rsidR="002D22B9" w:rsidRPr="00CA6133">
        <w:rPr>
          <w:kern w:val="1"/>
          <w:sz w:val="28"/>
          <w:szCs w:val="28"/>
        </w:rPr>
        <w:t>ізація цивіль</w:t>
      </w:r>
      <w:r w:rsidR="00CA6133">
        <w:rPr>
          <w:kern w:val="1"/>
          <w:sz w:val="28"/>
          <w:szCs w:val="28"/>
        </w:rPr>
        <w:t>н</w:t>
      </w:r>
      <w:r w:rsidR="002D22B9" w:rsidRPr="00CA6133">
        <w:rPr>
          <w:kern w:val="1"/>
          <w:sz w:val="28"/>
          <w:szCs w:val="28"/>
        </w:rPr>
        <w:t>ого процесу» у вузькому та широкому з</w:t>
      </w:r>
      <w:r w:rsidR="00CA6133">
        <w:rPr>
          <w:kern w:val="1"/>
          <w:sz w:val="28"/>
          <w:szCs w:val="28"/>
        </w:rPr>
        <w:t>н</w:t>
      </w:r>
      <w:r w:rsidR="002D22B9" w:rsidRPr="00CA6133">
        <w:rPr>
          <w:kern w:val="1"/>
          <w:sz w:val="28"/>
          <w:szCs w:val="28"/>
        </w:rPr>
        <w:t>аче</w:t>
      </w:r>
      <w:r w:rsidR="00CA6133">
        <w:rPr>
          <w:kern w:val="1"/>
          <w:sz w:val="28"/>
          <w:szCs w:val="28"/>
        </w:rPr>
        <w:t>нн</w:t>
      </w:r>
      <w:r w:rsidR="002D22B9" w:rsidRPr="00CA6133">
        <w:rPr>
          <w:kern w:val="1"/>
          <w:sz w:val="28"/>
          <w:szCs w:val="28"/>
        </w:rPr>
        <w:t>ях. Залеж</w:t>
      </w:r>
      <w:r w:rsidR="00CA6133">
        <w:rPr>
          <w:kern w:val="1"/>
          <w:sz w:val="28"/>
          <w:szCs w:val="28"/>
        </w:rPr>
        <w:t>н</w:t>
      </w:r>
      <w:r w:rsidR="002D22B9" w:rsidRPr="00CA6133">
        <w:rPr>
          <w:kern w:val="1"/>
          <w:sz w:val="28"/>
          <w:szCs w:val="28"/>
        </w:rPr>
        <w:t>о від її спрямова</w:t>
      </w:r>
      <w:r w:rsidR="00CA6133">
        <w:rPr>
          <w:kern w:val="1"/>
          <w:sz w:val="28"/>
          <w:szCs w:val="28"/>
        </w:rPr>
        <w:t>н</w:t>
      </w:r>
      <w:r w:rsidR="002D22B9" w:rsidRPr="00CA6133">
        <w:rPr>
          <w:kern w:val="1"/>
          <w:sz w:val="28"/>
          <w:szCs w:val="28"/>
        </w:rPr>
        <w:t>ості, гармо</w:t>
      </w:r>
      <w:r w:rsidR="00CA6133">
        <w:rPr>
          <w:kern w:val="1"/>
          <w:sz w:val="28"/>
          <w:szCs w:val="28"/>
        </w:rPr>
        <w:t>н</w:t>
      </w:r>
      <w:r w:rsidR="002D22B9" w:rsidRPr="00CA6133">
        <w:rPr>
          <w:kern w:val="1"/>
          <w:sz w:val="28"/>
          <w:szCs w:val="28"/>
        </w:rPr>
        <w:t>ізація цивіль</w:t>
      </w:r>
      <w:r w:rsidR="00CA6133">
        <w:rPr>
          <w:kern w:val="1"/>
          <w:sz w:val="28"/>
          <w:szCs w:val="28"/>
        </w:rPr>
        <w:t>н</w:t>
      </w:r>
      <w:r w:rsidR="002D22B9" w:rsidRPr="00CA6133">
        <w:rPr>
          <w:kern w:val="1"/>
          <w:sz w:val="28"/>
          <w:szCs w:val="28"/>
        </w:rPr>
        <w:t>ого процесу у вузькому з</w:t>
      </w:r>
      <w:r w:rsidR="00CA6133">
        <w:rPr>
          <w:kern w:val="1"/>
          <w:sz w:val="28"/>
          <w:szCs w:val="28"/>
        </w:rPr>
        <w:t>н</w:t>
      </w:r>
      <w:r w:rsidR="002D22B9" w:rsidRPr="00CA6133">
        <w:rPr>
          <w:kern w:val="1"/>
          <w:sz w:val="28"/>
          <w:szCs w:val="28"/>
        </w:rPr>
        <w:t>аче</w:t>
      </w:r>
      <w:r w:rsidR="00CA6133">
        <w:rPr>
          <w:kern w:val="1"/>
          <w:sz w:val="28"/>
          <w:szCs w:val="28"/>
        </w:rPr>
        <w:t>нн</w:t>
      </w:r>
      <w:r w:rsidR="002D22B9" w:rsidRPr="00CA6133">
        <w:rPr>
          <w:kern w:val="1"/>
          <w:sz w:val="28"/>
          <w:szCs w:val="28"/>
        </w:rPr>
        <w:t>і оз</w:t>
      </w:r>
      <w:r w:rsidR="00CA6133">
        <w:rPr>
          <w:kern w:val="1"/>
          <w:sz w:val="28"/>
          <w:szCs w:val="28"/>
        </w:rPr>
        <w:t>н</w:t>
      </w:r>
      <w:r w:rsidR="002D22B9" w:rsidRPr="00CA6133">
        <w:rPr>
          <w:kern w:val="1"/>
          <w:sz w:val="28"/>
          <w:szCs w:val="28"/>
        </w:rPr>
        <w:t>ачає створе</w:t>
      </w:r>
      <w:r w:rsidR="00CA6133">
        <w:rPr>
          <w:kern w:val="1"/>
          <w:sz w:val="28"/>
          <w:szCs w:val="28"/>
        </w:rPr>
        <w:t>нн</w:t>
      </w:r>
      <w:r w:rsidR="002D22B9" w:rsidRPr="00CA6133">
        <w:rPr>
          <w:kern w:val="1"/>
          <w:sz w:val="28"/>
          <w:szCs w:val="28"/>
        </w:rPr>
        <w:t>я єди</w:t>
      </w:r>
      <w:r w:rsidR="00CA6133">
        <w:rPr>
          <w:kern w:val="1"/>
          <w:sz w:val="28"/>
          <w:szCs w:val="28"/>
        </w:rPr>
        <w:t>н</w:t>
      </w:r>
      <w:r w:rsidR="002D22B9" w:rsidRPr="00CA6133">
        <w:rPr>
          <w:kern w:val="1"/>
          <w:sz w:val="28"/>
          <w:szCs w:val="28"/>
        </w:rPr>
        <w:t xml:space="preserve">ого </w:t>
      </w:r>
      <w:r w:rsidR="00CA6133">
        <w:rPr>
          <w:kern w:val="1"/>
          <w:sz w:val="28"/>
          <w:szCs w:val="28"/>
        </w:rPr>
        <w:t>н</w:t>
      </w:r>
      <w:r w:rsidR="002D22B9" w:rsidRPr="00CA6133">
        <w:rPr>
          <w:kern w:val="1"/>
          <w:sz w:val="28"/>
          <w:szCs w:val="28"/>
        </w:rPr>
        <w:t>ад</w:t>
      </w:r>
      <w:r w:rsidR="00CA6133">
        <w:rPr>
          <w:kern w:val="1"/>
          <w:sz w:val="28"/>
          <w:szCs w:val="28"/>
        </w:rPr>
        <w:t>н</w:t>
      </w:r>
      <w:r w:rsidR="002D22B9" w:rsidRPr="00CA6133">
        <w:rPr>
          <w:kern w:val="1"/>
          <w:sz w:val="28"/>
          <w:szCs w:val="28"/>
        </w:rPr>
        <w:t>аціо</w:t>
      </w:r>
      <w:r w:rsidR="00CA6133">
        <w:rPr>
          <w:kern w:val="1"/>
          <w:sz w:val="28"/>
          <w:szCs w:val="28"/>
        </w:rPr>
        <w:t>н</w:t>
      </w:r>
      <w:r w:rsidR="002D22B9" w:rsidRPr="00CA6133">
        <w:rPr>
          <w:kern w:val="1"/>
          <w:sz w:val="28"/>
          <w:szCs w:val="28"/>
        </w:rPr>
        <w:t>аль</w:t>
      </w:r>
      <w:r w:rsidR="00CA6133">
        <w:rPr>
          <w:kern w:val="1"/>
          <w:sz w:val="28"/>
          <w:szCs w:val="28"/>
        </w:rPr>
        <w:t>н</w:t>
      </w:r>
      <w:r w:rsidR="002D22B9" w:rsidRPr="00CA6133">
        <w:rPr>
          <w:kern w:val="1"/>
          <w:sz w:val="28"/>
          <w:szCs w:val="28"/>
        </w:rPr>
        <w:t>ого процесуаль</w:t>
      </w:r>
      <w:r w:rsidR="00CA6133">
        <w:rPr>
          <w:kern w:val="1"/>
          <w:sz w:val="28"/>
          <w:szCs w:val="28"/>
        </w:rPr>
        <w:t>н</w:t>
      </w:r>
      <w:r w:rsidR="002D22B9" w:rsidRPr="00CA6133">
        <w:rPr>
          <w:kern w:val="1"/>
          <w:sz w:val="28"/>
          <w:szCs w:val="28"/>
        </w:rPr>
        <w:t>ого зако</w:t>
      </w:r>
      <w:r w:rsidR="00CA6133">
        <w:rPr>
          <w:kern w:val="1"/>
          <w:sz w:val="28"/>
          <w:szCs w:val="28"/>
        </w:rPr>
        <w:t>н</w:t>
      </w:r>
      <w:r w:rsidR="002D22B9" w:rsidRPr="00CA6133">
        <w:rPr>
          <w:kern w:val="1"/>
          <w:sz w:val="28"/>
          <w:szCs w:val="28"/>
        </w:rPr>
        <w:t>одавства держав-чле</w:t>
      </w:r>
      <w:r w:rsidR="00CA6133">
        <w:rPr>
          <w:kern w:val="1"/>
          <w:sz w:val="28"/>
          <w:szCs w:val="28"/>
        </w:rPr>
        <w:t>н</w:t>
      </w:r>
      <w:r w:rsidR="002D22B9" w:rsidRPr="00CA6133">
        <w:rPr>
          <w:kern w:val="1"/>
          <w:sz w:val="28"/>
          <w:szCs w:val="28"/>
        </w:rPr>
        <w:t>ів ЄС, за допомогою якого врегульова</w:t>
      </w:r>
      <w:r w:rsidR="00CA6133">
        <w:rPr>
          <w:kern w:val="1"/>
          <w:sz w:val="28"/>
          <w:szCs w:val="28"/>
        </w:rPr>
        <w:t>н</w:t>
      </w:r>
      <w:r w:rsidR="002D22B9" w:rsidRPr="00CA6133">
        <w:rPr>
          <w:kern w:val="1"/>
          <w:sz w:val="28"/>
          <w:szCs w:val="28"/>
        </w:rPr>
        <w:t>і від</w:t>
      </w:r>
      <w:r w:rsidR="00CA6133">
        <w:rPr>
          <w:kern w:val="1"/>
          <w:sz w:val="28"/>
          <w:szCs w:val="28"/>
        </w:rPr>
        <w:t>н</w:t>
      </w:r>
      <w:r w:rsidR="002D22B9" w:rsidRPr="00CA6133">
        <w:rPr>
          <w:kern w:val="1"/>
          <w:sz w:val="28"/>
          <w:szCs w:val="28"/>
        </w:rPr>
        <w:t>оси</w:t>
      </w:r>
      <w:r w:rsidR="00CA6133">
        <w:rPr>
          <w:kern w:val="1"/>
          <w:sz w:val="28"/>
          <w:szCs w:val="28"/>
        </w:rPr>
        <w:t>н</w:t>
      </w:r>
      <w:r w:rsidR="002D22B9" w:rsidRPr="00CA6133">
        <w:rPr>
          <w:kern w:val="1"/>
          <w:sz w:val="28"/>
          <w:szCs w:val="28"/>
        </w:rPr>
        <w:t>и зі здійс</w:t>
      </w:r>
      <w:r w:rsidR="00CA6133">
        <w:rPr>
          <w:kern w:val="1"/>
          <w:sz w:val="28"/>
          <w:szCs w:val="28"/>
        </w:rPr>
        <w:t>н</w:t>
      </w:r>
      <w:r w:rsidR="002D22B9" w:rsidRPr="00CA6133">
        <w:rPr>
          <w:kern w:val="1"/>
          <w:sz w:val="28"/>
          <w:szCs w:val="28"/>
        </w:rPr>
        <w:t>е</w:t>
      </w:r>
      <w:r w:rsidR="00CA6133">
        <w:rPr>
          <w:kern w:val="1"/>
          <w:sz w:val="28"/>
          <w:szCs w:val="28"/>
        </w:rPr>
        <w:t>нн</w:t>
      </w:r>
      <w:r w:rsidR="002D22B9" w:rsidRPr="00CA6133">
        <w:rPr>
          <w:kern w:val="1"/>
          <w:sz w:val="28"/>
          <w:szCs w:val="28"/>
        </w:rPr>
        <w:t>я правосуддя в цивіль</w:t>
      </w:r>
      <w:r w:rsidR="00CA6133">
        <w:rPr>
          <w:kern w:val="1"/>
          <w:sz w:val="28"/>
          <w:szCs w:val="28"/>
        </w:rPr>
        <w:t>н</w:t>
      </w:r>
      <w:r w:rsidR="002D22B9" w:rsidRPr="00CA6133">
        <w:rPr>
          <w:kern w:val="1"/>
          <w:sz w:val="28"/>
          <w:szCs w:val="28"/>
        </w:rPr>
        <w:t>их і комерцій</w:t>
      </w:r>
      <w:r w:rsidR="00CA6133">
        <w:rPr>
          <w:kern w:val="1"/>
          <w:sz w:val="28"/>
          <w:szCs w:val="28"/>
        </w:rPr>
        <w:t>н</w:t>
      </w:r>
      <w:r w:rsidR="002D22B9" w:rsidRPr="00CA6133">
        <w:rPr>
          <w:kern w:val="1"/>
          <w:sz w:val="28"/>
          <w:szCs w:val="28"/>
        </w:rPr>
        <w:t>их справах тра</w:t>
      </w:r>
      <w:r w:rsidR="00CA6133">
        <w:rPr>
          <w:kern w:val="1"/>
          <w:sz w:val="28"/>
          <w:szCs w:val="28"/>
        </w:rPr>
        <w:t>н</w:t>
      </w:r>
      <w:r w:rsidR="002D22B9" w:rsidRPr="00CA6133">
        <w:rPr>
          <w:kern w:val="1"/>
          <w:sz w:val="28"/>
          <w:szCs w:val="28"/>
        </w:rPr>
        <w:t>скордо</w:t>
      </w:r>
      <w:r w:rsidR="00CA6133">
        <w:rPr>
          <w:kern w:val="1"/>
          <w:sz w:val="28"/>
          <w:szCs w:val="28"/>
        </w:rPr>
        <w:t>нн</w:t>
      </w:r>
      <w:r w:rsidR="002D22B9" w:rsidRPr="00CA6133">
        <w:rPr>
          <w:kern w:val="1"/>
          <w:sz w:val="28"/>
          <w:szCs w:val="28"/>
        </w:rPr>
        <w:t>ого характеру</w:t>
      </w:r>
      <w:r w:rsidR="00B325EB" w:rsidRPr="00CA6133">
        <w:rPr>
          <w:kern w:val="1"/>
          <w:sz w:val="28"/>
          <w:szCs w:val="28"/>
        </w:rPr>
        <w:t>,</w:t>
      </w:r>
      <w:r w:rsidR="002D22B9" w:rsidRPr="00CA6133">
        <w:rPr>
          <w:kern w:val="1"/>
          <w:sz w:val="28"/>
          <w:szCs w:val="28"/>
        </w:rPr>
        <w:t xml:space="preserve"> а в широкому розумі</w:t>
      </w:r>
      <w:r w:rsidR="00CA6133">
        <w:rPr>
          <w:kern w:val="1"/>
          <w:sz w:val="28"/>
          <w:szCs w:val="28"/>
        </w:rPr>
        <w:t>нн</w:t>
      </w:r>
      <w:r w:rsidR="002D22B9" w:rsidRPr="00CA6133">
        <w:rPr>
          <w:kern w:val="1"/>
          <w:sz w:val="28"/>
          <w:szCs w:val="28"/>
        </w:rPr>
        <w:t>і – це узгодже</w:t>
      </w:r>
      <w:r w:rsidR="00CA6133">
        <w:rPr>
          <w:kern w:val="1"/>
          <w:sz w:val="28"/>
          <w:szCs w:val="28"/>
        </w:rPr>
        <w:t>нн</w:t>
      </w:r>
      <w:r w:rsidR="002D22B9" w:rsidRPr="00CA6133">
        <w:rPr>
          <w:kern w:val="1"/>
          <w:sz w:val="28"/>
          <w:szCs w:val="28"/>
        </w:rPr>
        <w:t xml:space="preserve">я </w:t>
      </w:r>
      <w:r w:rsidR="00CA6133">
        <w:rPr>
          <w:kern w:val="1"/>
          <w:sz w:val="28"/>
          <w:szCs w:val="28"/>
        </w:rPr>
        <w:t>н</w:t>
      </w:r>
      <w:r w:rsidR="002D22B9" w:rsidRPr="00CA6133">
        <w:rPr>
          <w:kern w:val="1"/>
          <w:sz w:val="28"/>
          <w:szCs w:val="28"/>
        </w:rPr>
        <w:t>ад</w:t>
      </w:r>
      <w:r w:rsidR="00CA6133">
        <w:rPr>
          <w:kern w:val="1"/>
          <w:sz w:val="28"/>
          <w:szCs w:val="28"/>
        </w:rPr>
        <w:t>н</w:t>
      </w:r>
      <w:r w:rsidR="002D22B9" w:rsidRPr="00CA6133">
        <w:rPr>
          <w:kern w:val="1"/>
          <w:sz w:val="28"/>
          <w:szCs w:val="28"/>
        </w:rPr>
        <w:t>аціо</w:t>
      </w:r>
      <w:r w:rsidR="00CA6133">
        <w:rPr>
          <w:kern w:val="1"/>
          <w:sz w:val="28"/>
          <w:szCs w:val="28"/>
        </w:rPr>
        <w:t>н</w:t>
      </w:r>
      <w:r w:rsidR="002D22B9" w:rsidRPr="00CA6133">
        <w:rPr>
          <w:kern w:val="1"/>
          <w:sz w:val="28"/>
          <w:szCs w:val="28"/>
        </w:rPr>
        <w:t>аль</w:t>
      </w:r>
      <w:r w:rsidR="00CA6133">
        <w:rPr>
          <w:kern w:val="1"/>
          <w:sz w:val="28"/>
          <w:szCs w:val="28"/>
        </w:rPr>
        <w:t>н</w:t>
      </w:r>
      <w:r w:rsidR="002D22B9" w:rsidRPr="00CA6133">
        <w:rPr>
          <w:kern w:val="1"/>
          <w:sz w:val="28"/>
          <w:szCs w:val="28"/>
        </w:rPr>
        <w:t xml:space="preserve">ого європейського та </w:t>
      </w:r>
      <w:r w:rsidR="00CA6133">
        <w:rPr>
          <w:kern w:val="1"/>
          <w:sz w:val="28"/>
          <w:szCs w:val="28"/>
        </w:rPr>
        <w:t>н</w:t>
      </w:r>
      <w:r w:rsidR="002D22B9" w:rsidRPr="00CA6133">
        <w:rPr>
          <w:kern w:val="1"/>
          <w:sz w:val="28"/>
          <w:szCs w:val="28"/>
        </w:rPr>
        <w:t>аціо</w:t>
      </w:r>
      <w:r w:rsidR="00CA6133">
        <w:rPr>
          <w:kern w:val="1"/>
          <w:sz w:val="28"/>
          <w:szCs w:val="28"/>
        </w:rPr>
        <w:t>н</w:t>
      </w:r>
      <w:r w:rsidR="002D22B9" w:rsidRPr="00CA6133">
        <w:rPr>
          <w:kern w:val="1"/>
          <w:sz w:val="28"/>
          <w:szCs w:val="28"/>
        </w:rPr>
        <w:t>аль</w:t>
      </w:r>
      <w:r w:rsidR="00CA6133">
        <w:rPr>
          <w:kern w:val="1"/>
          <w:sz w:val="28"/>
          <w:szCs w:val="28"/>
        </w:rPr>
        <w:t>н</w:t>
      </w:r>
      <w:r w:rsidR="002D22B9" w:rsidRPr="00CA6133">
        <w:rPr>
          <w:kern w:val="1"/>
          <w:sz w:val="28"/>
          <w:szCs w:val="28"/>
        </w:rPr>
        <w:t>ого цивіль</w:t>
      </w:r>
      <w:r w:rsidR="00CA6133">
        <w:rPr>
          <w:kern w:val="1"/>
          <w:sz w:val="28"/>
          <w:szCs w:val="28"/>
        </w:rPr>
        <w:t>н</w:t>
      </w:r>
      <w:r w:rsidR="002D22B9" w:rsidRPr="00CA6133">
        <w:rPr>
          <w:kern w:val="1"/>
          <w:sz w:val="28"/>
          <w:szCs w:val="28"/>
        </w:rPr>
        <w:t>ого процесуаль</w:t>
      </w:r>
      <w:r w:rsidR="00CA6133">
        <w:rPr>
          <w:kern w:val="1"/>
          <w:sz w:val="28"/>
          <w:szCs w:val="28"/>
        </w:rPr>
        <w:t>н</w:t>
      </w:r>
      <w:r w:rsidR="002D22B9" w:rsidRPr="00CA6133">
        <w:rPr>
          <w:kern w:val="1"/>
          <w:sz w:val="28"/>
          <w:szCs w:val="28"/>
        </w:rPr>
        <w:t>ого зако</w:t>
      </w:r>
      <w:r w:rsidR="00CA6133">
        <w:rPr>
          <w:kern w:val="1"/>
          <w:sz w:val="28"/>
          <w:szCs w:val="28"/>
        </w:rPr>
        <w:t>н</w:t>
      </w:r>
      <w:r w:rsidR="002D22B9" w:rsidRPr="00CA6133">
        <w:rPr>
          <w:kern w:val="1"/>
          <w:sz w:val="28"/>
          <w:szCs w:val="28"/>
        </w:rPr>
        <w:t>одавства держав-чле</w:t>
      </w:r>
      <w:r w:rsidR="00CA6133">
        <w:rPr>
          <w:kern w:val="1"/>
          <w:sz w:val="28"/>
          <w:szCs w:val="28"/>
        </w:rPr>
        <w:t>н</w:t>
      </w:r>
      <w:r w:rsidR="002D22B9" w:rsidRPr="00CA6133">
        <w:rPr>
          <w:kern w:val="1"/>
          <w:sz w:val="28"/>
          <w:szCs w:val="28"/>
        </w:rPr>
        <w:t>ів ЄС з метою забезпече</w:t>
      </w:r>
      <w:r w:rsidR="00CA6133">
        <w:rPr>
          <w:kern w:val="1"/>
          <w:sz w:val="28"/>
          <w:szCs w:val="28"/>
        </w:rPr>
        <w:t>нн</w:t>
      </w:r>
      <w:r w:rsidR="002D22B9" w:rsidRPr="00CA6133">
        <w:rPr>
          <w:kern w:val="1"/>
          <w:sz w:val="28"/>
          <w:szCs w:val="28"/>
        </w:rPr>
        <w:t>я єди</w:t>
      </w:r>
      <w:r w:rsidR="00CA6133">
        <w:rPr>
          <w:kern w:val="1"/>
          <w:sz w:val="28"/>
          <w:szCs w:val="28"/>
        </w:rPr>
        <w:t>н</w:t>
      </w:r>
      <w:r w:rsidR="002D22B9" w:rsidRPr="00CA6133">
        <w:rPr>
          <w:kern w:val="1"/>
          <w:sz w:val="28"/>
          <w:szCs w:val="28"/>
        </w:rPr>
        <w:t>ого спіль</w:t>
      </w:r>
      <w:r w:rsidR="00CA6133">
        <w:rPr>
          <w:kern w:val="1"/>
          <w:sz w:val="28"/>
          <w:szCs w:val="28"/>
        </w:rPr>
        <w:t>н</w:t>
      </w:r>
      <w:r w:rsidR="002D22B9" w:rsidRPr="00CA6133">
        <w:rPr>
          <w:kern w:val="1"/>
          <w:sz w:val="28"/>
          <w:szCs w:val="28"/>
        </w:rPr>
        <w:t>ого європейського простору правосуддя, а також запровадже</w:t>
      </w:r>
      <w:r w:rsidR="00CA6133">
        <w:rPr>
          <w:kern w:val="1"/>
          <w:sz w:val="28"/>
          <w:szCs w:val="28"/>
        </w:rPr>
        <w:t>нн</w:t>
      </w:r>
      <w:r w:rsidR="002D22B9" w:rsidRPr="00CA6133">
        <w:rPr>
          <w:kern w:val="1"/>
          <w:sz w:val="28"/>
          <w:szCs w:val="28"/>
        </w:rPr>
        <w:t>я європейських ста</w:t>
      </w:r>
      <w:r w:rsidR="00CA6133">
        <w:rPr>
          <w:kern w:val="1"/>
          <w:sz w:val="28"/>
          <w:szCs w:val="28"/>
        </w:rPr>
        <w:t>н</w:t>
      </w:r>
      <w:r w:rsidR="002D22B9" w:rsidRPr="00CA6133">
        <w:rPr>
          <w:kern w:val="1"/>
          <w:sz w:val="28"/>
          <w:szCs w:val="28"/>
        </w:rPr>
        <w:t>дартів здійс</w:t>
      </w:r>
      <w:r w:rsidR="00CA6133">
        <w:rPr>
          <w:kern w:val="1"/>
          <w:sz w:val="28"/>
          <w:szCs w:val="28"/>
        </w:rPr>
        <w:t>н</w:t>
      </w:r>
      <w:r w:rsidR="002D22B9" w:rsidRPr="00CA6133">
        <w:rPr>
          <w:kern w:val="1"/>
          <w:sz w:val="28"/>
          <w:szCs w:val="28"/>
        </w:rPr>
        <w:t>е</w:t>
      </w:r>
      <w:r w:rsidR="00CA6133">
        <w:rPr>
          <w:kern w:val="1"/>
          <w:sz w:val="28"/>
          <w:szCs w:val="28"/>
        </w:rPr>
        <w:t>нн</w:t>
      </w:r>
      <w:r w:rsidR="002D22B9" w:rsidRPr="00CA6133">
        <w:rPr>
          <w:kern w:val="1"/>
          <w:sz w:val="28"/>
          <w:szCs w:val="28"/>
        </w:rPr>
        <w:t>я правосуддя для захисту учас</w:t>
      </w:r>
      <w:r w:rsidR="00CA6133">
        <w:rPr>
          <w:kern w:val="1"/>
          <w:sz w:val="28"/>
          <w:szCs w:val="28"/>
        </w:rPr>
        <w:t>н</w:t>
      </w:r>
      <w:r w:rsidR="002D22B9" w:rsidRPr="00CA6133">
        <w:rPr>
          <w:kern w:val="1"/>
          <w:sz w:val="28"/>
          <w:szCs w:val="28"/>
        </w:rPr>
        <w:t>иків тра</w:t>
      </w:r>
      <w:r w:rsidR="00CA6133">
        <w:rPr>
          <w:kern w:val="1"/>
          <w:sz w:val="28"/>
          <w:szCs w:val="28"/>
        </w:rPr>
        <w:t>н</w:t>
      </w:r>
      <w:r w:rsidR="002D22B9" w:rsidRPr="00CA6133">
        <w:rPr>
          <w:kern w:val="1"/>
          <w:sz w:val="28"/>
          <w:szCs w:val="28"/>
        </w:rPr>
        <w:t>скордо</w:t>
      </w:r>
      <w:r w:rsidR="00CA6133">
        <w:rPr>
          <w:kern w:val="1"/>
          <w:sz w:val="28"/>
          <w:szCs w:val="28"/>
        </w:rPr>
        <w:t>нн</w:t>
      </w:r>
      <w:r w:rsidR="002D22B9" w:rsidRPr="00CA6133">
        <w:rPr>
          <w:kern w:val="1"/>
          <w:sz w:val="28"/>
          <w:szCs w:val="28"/>
        </w:rPr>
        <w:t>их від</w:t>
      </w:r>
      <w:r w:rsidR="00CA6133">
        <w:rPr>
          <w:kern w:val="1"/>
          <w:sz w:val="28"/>
          <w:szCs w:val="28"/>
        </w:rPr>
        <w:t>н</w:t>
      </w:r>
      <w:r w:rsidR="002D22B9" w:rsidRPr="00CA6133">
        <w:rPr>
          <w:kern w:val="1"/>
          <w:sz w:val="28"/>
          <w:szCs w:val="28"/>
        </w:rPr>
        <w:t>оси</w:t>
      </w:r>
      <w:r w:rsidR="00CA6133">
        <w:rPr>
          <w:kern w:val="1"/>
          <w:sz w:val="28"/>
          <w:szCs w:val="28"/>
        </w:rPr>
        <w:t>н</w:t>
      </w:r>
      <w:r w:rsidRPr="00CA6133">
        <w:rPr>
          <w:rFonts w:ascii="Times New Roman" w:hAnsi="Times New Roman"/>
          <w:sz w:val="28"/>
          <w:szCs w:val="28"/>
        </w:rPr>
        <w:t xml:space="preserve">. </w:t>
      </w:r>
    </w:p>
    <w:p w14:paraId="23B123D1" w14:textId="39B83317" w:rsidR="00B325EB" w:rsidRPr="00CA6133" w:rsidRDefault="00CD6AAC" w:rsidP="00CA6133">
      <w:pPr>
        <w:pStyle w:val="ac"/>
        <w:shd w:val="clear" w:color="auto" w:fill="FFFFFF"/>
        <w:spacing w:before="0" w:beforeAutospacing="0" w:after="0" w:afterAutospacing="0" w:line="360" w:lineRule="auto"/>
        <w:ind w:firstLine="709"/>
        <w:jc w:val="both"/>
        <w:rPr>
          <w:rFonts w:ascii="Times New Roman" w:hAnsi="Times New Roman"/>
          <w:sz w:val="28"/>
          <w:szCs w:val="28"/>
        </w:rPr>
      </w:pPr>
      <w:r w:rsidRPr="00CA6133">
        <w:rPr>
          <w:rFonts w:ascii="Times New Roman" w:hAnsi="Times New Roman"/>
          <w:sz w:val="28"/>
          <w:szCs w:val="28"/>
        </w:rPr>
        <w:lastRenderedPageBreak/>
        <w:t>Дисерта</w:t>
      </w:r>
      <w:r w:rsidR="00CA6133">
        <w:rPr>
          <w:rFonts w:ascii="Times New Roman" w:hAnsi="Times New Roman"/>
          <w:sz w:val="28"/>
          <w:szCs w:val="28"/>
        </w:rPr>
        <w:t>н</w:t>
      </w:r>
      <w:r w:rsidRPr="00CA6133">
        <w:rPr>
          <w:rFonts w:ascii="Times New Roman" w:hAnsi="Times New Roman"/>
          <w:sz w:val="28"/>
          <w:szCs w:val="28"/>
        </w:rPr>
        <w:t>тка вперше обґру</w:t>
      </w:r>
      <w:r w:rsidR="00CA6133">
        <w:rPr>
          <w:rFonts w:ascii="Times New Roman" w:hAnsi="Times New Roman"/>
          <w:sz w:val="28"/>
          <w:szCs w:val="28"/>
        </w:rPr>
        <w:t>н</w:t>
      </w:r>
      <w:r w:rsidRPr="00CA6133">
        <w:rPr>
          <w:rFonts w:ascii="Times New Roman" w:hAnsi="Times New Roman"/>
          <w:sz w:val="28"/>
          <w:szCs w:val="28"/>
        </w:rPr>
        <w:t xml:space="preserve">тувала, що </w:t>
      </w:r>
      <w:r w:rsidR="00B325EB" w:rsidRPr="00CA6133">
        <w:rPr>
          <w:kern w:val="1"/>
          <w:sz w:val="28"/>
          <w:szCs w:val="28"/>
        </w:rPr>
        <w:t>по</w:t>
      </w:r>
      <w:r w:rsidR="00CA6133">
        <w:rPr>
          <w:kern w:val="1"/>
          <w:sz w:val="28"/>
          <w:szCs w:val="28"/>
        </w:rPr>
        <w:t>н</w:t>
      </w:r>
      <w:r w:rsidR="00B325EB" w:rsidRPr="00CA6133">
        <w:rPr>
          <w:kern w:val="1"/>
          <w:sz w:val="28"/>
          <w:szCs w:val="28"/>
        </w:rPr>
        <w:t>яття цивіль</w:t>
      </w:r>
      <w:r w:rsidR="00CA6133">
        <w:rPr>
          <w:kern w:val="1"/>
          <w:sz w:val="28"/>
          <w:szCs w:val="28"/>
        </w:rPr>
        <w:t>н</w:t>
      </w:r>
      <w:r w:rsidR="00B325EB" w:rsidRPr="00CA6133">
        <w:rPr>
          <w:kern w:val="1"/>
          <w:sz w:val="28"/>
          <w:szCs w:val="28"/>
        </w:rPr>
        <w:t>ого процесу ЄС та європейського цивіль</w:t>
      </w:r>
      <w:r w:rsidR="00CA6133">
        <w:rPr>
          <w:kern w:val="1"/>
          <w:sz w:val="28"/>
          <w:szCs w:val="28"/>
        </w:rPr>
        <w:t>н</w:t>
      </w:r>
      <w:r w:rsidR="00B325EB" w:rsidRPr="00CA6133">
        <w:rPr>
          <w:kern w:val="1"/>
          <w:sz w:val="28"/>
          <w:szCs w:val="28"/>
        </w:rPr>
        <w:t>ого процесу є різ</w:t>
      </w:r>
      <w:r w:rsidR="00CA6133">
        <w:rPr>
          <w:kern w:val="1"/>
          <w:sz w:val="28"/>
          <w:szCs w:val="28"/>
        </w:rPr>
        <w:t>н</w:t>
      </w:r>
      <w:r w:rsidR="00B325EB" w:rsidRPr="00CA6133">
        <w:rPr>
          <w:kern w:val="1"/>
          <w:sz w:val="28"/>
          <w:szCs w:val="28"/>
        </w:rPr>
        <w:t>ими, відповід</w:t>
      </w:r>
      <w:r w:rsidR="00CA6133">
        <w:rPr>
          <w:kern w:val="1"/>
          <w:sz w:val="28"/>
          <w:szCs w:val="28"/>
        </w:rPr>
        <w:t>н</w:t>
      </w:r>
      <w:r w:rsidR="00B325EB" w:rsidRPr="00CA6133">
        <w:rPr>
          <w:kern w:val="1"/>
          <w:sz w:val="28"/>
          <w:szCs w:val="28"/>
        </w:rPr>
        <w:t>о під європейським цивіль</w:t>
      </w:r>
      <w:r w:rsidR="00CA6133">
        <w:rPr>
          <w:kern w:val="1"/>
          <w:sz w:val="28"/>
          <w:szCs w:val="28"/>
        </w:rPr>
        <w:t>н</w:t>
      </w:r>
      <w:r w:rsidR="00B325EB" w:rsidRPr="00CA6133">
        <w:rPr>
          <w:kern w:val="1"/>
          <w:sz w:val="28"/>
          <w:szCs w:val="28"/>
        </w:rPr>
        <w:t xml:space="preserve">им процесом </w:t>
      </w:r>
      <w:r w:rsidR="00CA6133">
        <w:rPr>
          <w:kern w:val="1"/>
          <w:sz w:val="28"/>
          <w:szCs w:val="28"/>
        </w:rPr>
        <w:t>н</w:t>
      </w:r>
      <w:r w:rsidR="00B325EB" w:rsidRPr="00CA6133">
        <w:rPr>
          <w:kern w:val="1"/>
          <w:sz w:val="28"/>
          <w:szCs w:val="28"/>
        </w:rPr>
        <w:t>еобхід</w:t>
      </w:r>
      <w:r w:rsidR="00CA6133">
        <w:rPr>
          <w:kern w:val="1"/>
          <w:sz w:val="28"/>
          <w:szCs w:val="28"/>
        </w:rPr>
        <w:t>н</w:t>
      </w:r>
      <w:r w:rsidR="00B325EB" w:rsidRPr="00CA6133">
        <w:rPr>
          <w:kern w:val="1"/>
          <w:sz w:val="28"/>
          <w:szCs w:val="28"/>
        </w:rPr>
        <w:t>о розуміти систему ста</w:t>
      </w:r>
      <w:r w:rsidR="00CA6133">
        <w:rPr>
          <w:kern w:val="1"/>
          <w:sz w:val="28"/>
          <w:szCs w:val="28"/>
        </w:rPr>
        <w:t>н</w:t>
      </w:r>
      <w:r w:rsidR="00B325EB" w:rsidRPr="00CA6133">
        <w:rPr>
          <w:kern w:val="1"/>
          <w:sz w:val="28"/>
          <w:szCs w:val="28"/>
        </w:rPr>
        <w:t>дартів, запровадже</w:t>
      </w:r>
      <w:r w:rsidR="00CA6133">
        <w:rPr>
          <w:kern w:val="1"/>
          <w:sz w:val="28"/>
          <w:szCs w:val="28"/>
        </w:rPr>
        <w:t>н</w:t>
      </w:r>
      <w:r w:rsidR="00B325EB" w:rsidRPr="00CA6133">
        <w:rPr>
          <w:kern w:val="1"/>
          <w:sz w:val="28"/>
          <w:szCs w:val="28"/>
        </w:rPr>
        <w:t xml:space="preserve">у </w:t>
      </w:r>
      <w:r w:rsidR="00CA6133">
        <w:rPr>
          <w:kern w:val="1"/>
          <w:sz w:val="28"/>
          <w:szCs w:val="28"/>
        </w:rPr>
        <w:t>н</w:t>
      </w:r>
      <w:r w:rsidR="00B325EB" w:rsidRPr="00CA6133">
        <w:rPr>
          <w:kern w:val="1"/>
          <w:sz w:val="28"/>
          <w:szCs w:val="28"/>
        </w:rPr>
        <w:t>а рів</w:t>
      </w:r>
      <w:r w:rsidR="00CA6133">
        <w:rPr>
          <w:kern w:val="1"/>
          <w:sz w:val="28"/>
          <w:szCs w:val="28"/>
        </w:rPr>
        <w:t>н</w:t>
      </w:r>
      <w:r w:rsidR="00B325EB" w:rsidRPr="00CA6133">
        <w:rPr>
          <w:kern w:val="1"/>
          <w:sz w:val="28"/>
          <w:szCs w:val="28"/>
        </w:rPr>
        <w:t>і Ради Європи як об’єд</w:t>
      </w:r>
      <w:r w:rsidR="00CA6133">
        <w:rPr>
          <w:kern w:val="1"/>
          <w:sz w:val="28"/>
          <w:szCs w:val="28"/>
        </w:rPr>
        <w:t>н</w:t>
      </w:r>
      <w:r w:rsidR="00B325EB" w:rsidRPr="00CA6133">
        <w:rPr>
          <w:kern w:val="1"/>
          <w:sz w:val="28"/>
          <w:szCs w:val="28"/>
        </w:rPr>
        <w:t>а</w:t>
      </w:r>
      <w:r w:rsidR="00CA6133">
        <w:rPr>
          <w:kern w:val="1"/>
          <w:sz w:val="28"/>
          <w:szCs w:val="28"/>
        </w:rPr>
        <w:t>нн</w:t>
      </w:r>
      <w:r w:rsidR="00B325EB" w:rsidRPr="00CA6133">
        <w:rPr>
          <w:kern w:val="1"/>
          <w:sz w:val="28"/>
          <w:szCs w:val="28"/>
        </w:rPr>
        <w:t>я, що сповідує спіль</w:t>
      </w:r>
      <w:r w:rsidR="00CA6133">
        <w:rPr>
          <w:kern w:val="1"/>
          <w:sz w:val="28"/>
          <w:szCs w:val="28"/>
        </w:rPr>
        <w:t>н</w:t>
      </w:r>
      <w:r w:rsidR="00B325EB" w:rsidRPr="00CA6133">
        <w:rPr>
          <w:kern w:val="1"/>
          <w:sz w:val="28"/>
          <w:szCs w:val="28"/>
        </w:rPr>
        <w:t>і європейські цивілізацій</w:t>
      </w:r>
      <w:r w:rsidR="00CA6133">
        <w:rPr>
          <w:kern w:val="1"/>
          <w:sz w:val="28"/>
          <w:szCs w:val="28"/>
        </w:rPr>
        <w:t>н</w:t>
      </w:r>
      <w:r w:rsidR="00B325EB" w:rsidRPr="00CA6133">
        <w:rPr>
          <w:kern w:val="1"/>
          <w:sz w:val="28"/>
          <w:szCs w:val="28"/>
        </w:rPr>
        <w:t>і ці</w:t>
      </w:r>
      <w:r w:rsidR="00CA6133">
        <w:rPr>
          <w:kern w:val="1"/>
          <w:sz w:val="28"/>
          <w:szCs w:val="28"/>
        </w:rPr>
        <w:t>нн</w:t>
      </w:r>
      <w:r w:rsidR="00B325EB" w:rsidRPr="00CA6133">
        <w:rPr>
          <w:kern w:val="1"/>
          <w:sz w:val="28"/>
          <w:szCs w:val="28"/>
        </w:rPr>
        <w:t>ості, виходячи з впливу Європейської, Брюссельської та і</w:t>
      </w:r>
      <w:r w:rsidR="00CA6133">
        <w:rPr>
          <w:kern w:val="1"/>
          <w:sz w:val="28"/>
          <w:szCs w:val="28"/>
        </w:rPr>
        <w:t>н</w:t>
      </w:r>
      <w:r w:rsidR="00B325EB" w:rsidRPr="00CA6133">
        <w:rPr>
          <w:kern w:val="1"/>
          <w:sz w:val="28"/>
          <w:szCs w:val="28"/>
        </w:rPr>
        <w:t>ших ко</w:t>
      </w:r>
      <w:r w:rsidR="00CA6133">
        <w:rPr>
          <w:kern w:val="1"/>
          <w:sz w:val="28"/>
          <w:szCs w:val="28"/>
        </w:rPr>
        <w:t>н</w:t>
      </w:r>
      <w:r w:rsidR="00B325EB" w:rsidRPr="00CA6133">
        <w:rPr>
          <w:kern w:val="1"/>
          <w:sz w:val="28"/>
          <w:szCs w:val="28"/>
        </w:rPr>
        <w:t>ве</w:t>
      </w:r>
      <w:r w:rsidR="00CA6133">
        <w:rPr>
          <w:kern w:val="1"/>
          <w:sz w:val="28"/>
          <w:szCs w:val="28"/>
        </w:rPr>
        <w:t>н</w:t>
      </w:r>
      <w:r w:rsidR="00B325EB" w:rsidRPr="00CA6133">
        <w:rPr>
          <w:kern w:val="1"/>
          <w:sz w:val="28"/>
          <w:szCs w:val="28"/>
        </w:rPr>
        <w:t>цій, судової практики ЄСПЛ, а також відсут</w:t>
      </w:r>
      <w:r w:rsidR="00CA6133">
        <w:rPr>
          <w:kern w:val="1"/>
          <w:sz w:val="28"/>
          <w:szCs w:val="28"/>
        </w:rPr>
        <w:t>н</w:t>
      </w:r>
      <w:r w:rsidR="00B325EB" w:rsidRPr="00CA6133">
        <w:rPr>
          <w:kern w:val="1"/>
          <w:sz w:val="28"/>
          <w:szCs w:val="28"/>
        </w:rPr>
        <w:t>ості загаль</w:t>
      </w:r>
      <w:r w:rsidR="00CA6133">
        <w:rPr>
          <w:kern w:val="1"/>
          <w:sz w:val="28"/>
          <w:szCs w:val="28"/>
        </w:rPr>
        <w:t>н</w:t>
      </w:r>
      <w:r w:rsidR="00B325EB" w:rsidRPr="00CA6133">
        <w:rPr>
          <w:kern w:val="1"/>
          <w:sz w:val="28"/>
          <w:szCs w:val="28"/>
        </w:rPr>
        <w:t>ообов’язкового зако</w:t>
      </w:r>
      <w:r w:rsidR="00CA6133">
        <w:rPr>
          <w:kern w:val="1"/>
          <w:sz w:val="28"/>
          <w:szCs w:val="28"/>
        </w:rPr>
        <w:t>н</w:t>
      </w:r>
      <w:r w:rsidR="00B325EB" w:rsidRPr="00CA6133">
        <w:rPr>
          <w:kern w:val="1"/>
          <w:sz w:val="28"/>
          <w:szCs w:val="28"/>
        </w:rPr>
        <w:t>одавства, що регулює цивіль</w:t>
      </w:r>
      <w:r w:rsidR="00CA6133">
        <w:rPr>
          <w:kern w:val="1"/>
          <w:sz w:val="28"/>
          <w:szCs w:val="28"/>
        </w:rPr>
        <w:t>н</w:t>
      </w:r>
      <w:r w:rsidR="00B325EB" w:rsidRPr="00CA6133">
        <w:rPr>
          <w:kern w:val="1"/>
          <w:sz w:val="28"/>
          <w:szCs w:val="28"/>
        </w:rPr>
        <w:t>і процесуаль</w:t>
      </w:r>
      <w:r w:rsidR="00CA6133">
        <w:rPr>
          <w:kern w:val="1"/>
          <w:sz w:val="28"/>
          <w:szCs w:val="28"/>
        </w:rPr>
        <w:t>н</w:t>
      </w:r>
      <w:r w:rsidR="00B325EB" w:rsidRPr="00CA6133">
        <w:rPr>
          <w:kern w:val="1"/>
          <w:sz w:val="28"/>
          <w:szCs w:val="28"/>
        </w:rPr>
        <w:t>і від</w:t>
      </w:r>
      <w:r w:rsidR="00CA6133">
        <w:rPr>
          <w:kern w:val="1"/>
          <w:sz w:val="28"/>
          <w:szCs w:val="28"/>
        </w:rPr>
        <w:t>н</w:t>
      </w:r>
      <w:r w:rsidR="00B325EB" w:rsidRPr="00CA6133">
        <w:rPr>
          <w:kern w:val="1"/>
          <w:sz w:val="28"/>
          <w:szCs w:val="28"/>
        </w:rPr>
        <w:t>оси</w:t>
      </w:r>
      <w:r w:rsidR="00CA6133">
        <w:rPr>
          <w:kern w:val="1"/>
          <w:sz w:val="28"/>
          <w:szCs w:val="28"/>
        </w:rPr>
        <w:t>н</w:t>
      </w:r>
      <w:r w:rsidR="00B325EB" w:rsidRPr="00CA6133">
        <w:rPr>
          <w:kern w:val="1"/>
          <w:sz w:val="28"/>
          <w:szCs w:val="28"/>
        </w:rPr>
        <w:t>и. Під цивіль</w:t>
      </w:r>
      <w:r w:rsidR="00CA6133">
        <w:rPr>
          <w:kern w:val="1"/>
          <w:sz w:val="28"/>
          <w:szCs w:val="28"/>
        </w:rPr>
        <w:t>н</w:t>
      </w:r>
      <w:r w:rsidR="00B325EB" w:rsidRPr="00CA6133">
        <w:rPr>
          <w:kern w:val="1"/>
          <w:sz w:val="28"/>
          <w:szCs w:val="28"/>
        </w:rPr>
        <w:t>им процесом ЄС слід розуміти альтер</w:t>
      </w:r>
      <w:r w:rsidR="00CA6133">
        <w:rPr>
          <w:kern w:val="1"/>
          <w:sz w:val="28"/>
          <w:szCs w:val="28"/>
        </w:rPr>
        <w:t>н</w:t>
      </w:r>
      <w:r w:rsidR="00B325EB" w:rsidRPr="00CA6133">
        <w:rPr>
          <w:kern w:val="1"/>
          <w:sz w:val="28"/>
          <w:szCs w:val="28"/>
        </w:rPr>
        <w:t>атив</w:t>
      </w:r>
      <w:r w:rsidR="00CA6133">
        <w:rPr>
          <w:kern w:val="1"/>
          <w:sz w:val="28"/>
          <w:szCs w:val="28"/>
        </w:rPr>
        <w:t>н</w:t>
      </w:r>
      <w:r w:rsidR="00B325EB" w:rsidRPr="00CA6133">
        <w:rPr>
          <w:kern w:val="1"/>
          <w:sz w:val="28"/>
          <w:szCs w:val="28"/>
        </w:rPr>
        <w:t>ий порядок виріше</w:t>
      </w:r>
      <w:r w:rsidR="00CA6133">
        <w:rPr>
          <w:kern w:val="1"/>
          <w:sz w:val="28"/>
          <w:szCs w:val="28"/>
        </w:rPr>
        <w:t>нн</w:t>
      </w:r>
      <w:r w:rsidR="00B325EB" w:rsidRPr="00CA6133">
        <w:rPr>
          <w:kern w:val="1"/>
          <w:sz w:val="28"/>
          <w:szCs w:val="28"/>
        </w:rPr>
        <w:t>я цивіль</w:t>
      </w:r>
      <w:r w:rsidR="00CA6133">
        <w:rPr>
          <w:kern w:val="1"/>
          <w:sz w:val="28"/>
          <w:szCs w:val="28"/>
        </w:rPr>
        <w:t>н</w:t>
      </w:r>
      <w:r w:rsidR="00B325EB" w:rsidRPr="00CA6133">
        <w:rPr>
          <w:kern w:val="1"/>
          <w:sz w:val="28"/>
          <w:szCs w:val="28"/>
        </w:rPr>
        <w:t>их і комерцій</w:t>
      </w:r>
      <w:r w:rsidR="00CA6133">
        <w:rPr>
          <w:kern w:val="1"/>
          <w:sz w:val="28"/>
          <w:szCs w:val="28"/>
        </w:rPr>
        <w:t>н</w:t>
      </w:r>
      <w:r w:rsidR="00B325EB" w:rsidRPr="00CA6133">
        <w:rPr>
          <w:kern w:val="1"/>
          <w:sz w:val="28"/>
          <w:szCs w:val="28"/>
        </w:rPr>
        <w:t>их справ тра</w:t>
      </w:r>
      <w:r w:rsidR="00CA6133">
        <w:rPr>
          <w:kern w:val="1"/>
          <w:sz w:val="28"/>
          <w:szCs w:val="28"/>
        </w:rPr>
        <w:t>н</w:t>
      </w:r>
      <w:r w:rsidR="00B325EB" w:rsidRPr="00CA6133">
        <w:rPr>
          <w:kern w:val="1"/>
          <w:sz w:val="28"/>
          <w:szCs w:val="28"/>
        </w:rPr>
        <w:t>скордо</w:t>
      </w:r>
      <w:r w:rsidR="00CA6133">
        <w:rPr>
          <w:kern w:val="1"/>
          <w:sz w:val="28"/>
          <w:szCs w:val="28"/>
        </w:rPr>
        <w:t>нн</w:t>
      </w:r>
      <w:r w:rsidR="00B325EB" w:rsidRPr="00CA6133">
        <w:rPr>
          <w:kern w:val="1"/>
          <w:sz w:val="28"/>
          <w:szCs w:val="28"/>
        </w:rPr>
        <w:t>ого характеру компете</w:t>
      </w:r>
      <w:r w:rsidR="00CA6133">
        <w:rPr>
          <w:kern w:val="1"/>
          <w:sz w:val="28"/>
          <w:szCs w:val="28"/>
        </w:rPr>
        <w:t>н</w:t>
      </w:r>
      <w:r w:rsidR="00B325EB" w:rsidRPr="00CA6133">
        <w:rPr>
          <w:kern w:val="1"/>
          <w:sz w:val="28"/>
          <w:szCs w:val="28"/>
        </w:rPr>
        <w:t>т</w:t>
      </w:r>
      <w:r w:rsidR="00CA6133">
        <w:rPr>
          <w:kern w:val="1"/>
          <w:sz w:val="28"/>
          <w:szCs w:val="28"/>
        </w:rPr>
        <w:t>н</w:t>
      </w:r>
      <w:r w:rsidR="00B325EB" w:rsidRPr="00CA6133">
        <w:rPr>
          <w:kern w:val="1"/>
          <w:sz w:val="28"/>
          <w:szCs w:val="28"/>
        </w:rPr>
        <w:t>ими судами або упов</w:t>
      </w:r>
      <w:r w:rsidR="00CA6133">
        <w:rPr>
          <w:kern w:val="1"/>
          <w:sz w:val="28"/>
          <w:szCs w:val="28"/>
        </w:rPr>
        <w:t>н</w:t>
      </w:r>
      <w:r w:rsidR="00B325EB" w:rsidRPr="00CA6133">
        <w:rPr>
          <w:kern w:val="1"/>
          <w:sz w:val="28"/>
          <w:szCs w:val="28"/>
        </w:rPr>
        <w:t>оваже</w:t>
      </w:r>
      <w:r w:rsidR="00CA6133">
        <w:rPr>
          <w:kern w:val="1"/>
          <w:sz w:val="28"/>
          <w:szCs w:val="28"/>
        </w:rPr>
        <w:t>н</w:t>
      </w:r>
      <w:r w:rsidR="00B325EB" w:rsidRPr="00CA6133">
        <w:rPr>
          <w:kern w:val="1"/>
          <w:sz w:val="28"/>
          <w:szCs w:val="28"/>
        </w:rPr>
        <w:t>ими орга</w:t>
      </w:r>
      <w:r w:rsidR="00CA6133">
        <w:rPr>
          <w:kern w:val="1"/>
          <w:sz w:val="28"/>
          <w:szCs w:val="28"/>
        </w:rPr>
        <w:t>н</w:t>
      </w:r>
      <w:r w:rsidR="00B325EB" w:rsidRPr="00CA6133">
        <w:rPr>
          <w:kern w:val="1"/>
          <w:sz w:val="28"/>
          <w:szCs w:val="28"/>
        </w:rPr>
        <w:t>ами держав-чле</w:t>
      </w:r>
      <w:r w:rsidR="00CA6133">
        <w:rPr>
          <w:kern w:val="1"/>
          <w:sz w:val="28"/>
          <w:szCs w:val="28"/>
        </w:rPr>
        <w:t>н</w:t>
      </w:r>
      <w:r w:rsidR="00B325EB" w:rsidRPr="00CA6133">
        <w:rPr>
          <w:kern w:val="1"/>
          <w:sz w:val="28"/>
          <w:szCs w:val="28"/>
        </w:rPr>
        <w:t>ів ЄС, урегульова</w:t>
      </w:r>
      <w:r w:rsidR="00CA6133">
        <w:rPr>
          <w:kern w:val="1"/>
          <w:sz w:val="28"/>
          <w:szCs w:val="28"/>
        </w:rPr>
        <w:t>н</w:t>
      </w:r>
      <w:r w:rsidR="00B325EB" w:rsidRPr="00CA6133">
        <w:rPr>
          <w:kern w:val="1"/>
          <w:sz w:val="28"/>
          <w:szCs w:val="28"/>
        </w:rPr>
        <w:t>ий положе</w:t>
      </w:r>
      <w:r w:rsidR="00CA6133">
        <w:rPr>
          <w:kern w:val="1"/>
          <w:sz w:val="28"/>
          <w:szCs w:val="28"/>
        </w:rPr>
        <w:t>нн</w:t>
      </w:r>
      <w:r w:rsidR="00B325EB" w:rsidRPr="00CA6133">
        <w:rPr>
          <w:kern w:val="1"/>
          <w:sz w:val="28"/>
          <w:szCs w:val="28"/>
        </w:rPr>
        <w:t xml:space="preserve">ями </w:t>
      </w:r>
      <w:r w:rsidR="00CA6133">
        <w:rPr>
          <w:kern w:val="1"/>
          <w:sz w:val="28"/>
          <w:szCs w:val="28"/>
        </w:rPr>
        <w:t>н</w:t>
      </w:r>
      <w:r w:rsidR="00B325EB" w:rsidRPr="00CA6133">
        <w:rPr>
          <w:kern w:val="1"/>
          <w:sz w:val="28"/>
          <w:szCs w:val="28"/>
        </w:rPr>
        <w:t>ад</w:t>
      </w:r>
      <w:r w:rsidR="00CA6133">
        <w:rPr>
          <w:kern w:val="1"/>
          <w:sz w:val="28"/>
          <w:szCs w:val="28"/>
        </w:rPr>
        <w:t>н</w:t>
      </w:r>
      <w:r w:rsidR="00B325EB" w:rsidRPr="00CA6133">
        <w:rPr>
          <w:kern w:val="1"/>
          <w:sz w:val="28"/>
          <w:szCs w:val="28"/>
        </w:rPr>
        <w:t>аціо</w:t>
      </w:r>
      <w:r w:rsidR="00CA6133">
        <w:rPr>
          <w:kern w:val="1"/>
          <w:sz w:val="28"/>
          <w:szCs w:val="28"/>
        </w:rPr>
        <w:t>н</w:t>
      </w:r>
      <w:r w:rsidR="00B325EB" w:rsidRPr="00CA6133">
        <w:rPr>
          <w:kern w:val="1"/>
          <w:sz w:val="28"/>
          <w:szCs w:val="28"/>
        </w:rPr>
        <w:t>аль</w:t>
      </w:r>
      <w:r w:rsidR="00CA6133">
        <w:rPr>
          <w:kern w:val="1"/>
          <w:sz w:val="28"/>
          <w:szCs w:val="28"/>
        </w:rPr>
        <w:t>н</w:t>
      </w:r>
      <w:r w:rsidR="00B325EB" w:rsidRPr="00CA6133">
        <w:rPr>
          <w:kern w:val="1"/>
          <w:sz w:val="28"/>
          <w:szCs w:val="28"/>
        </w:rPr>
        <w:t>ого зако</w:t>
      </w:r>
      <w:r w:rsidR="00CA6133">
        <w:rPr>
          <w:kern w:val="1"/>
          <w:sz w:val="28"/>
          <w:szCs w:val="28"/>
        </w:rPr>
        <w:t>н</w:t>
      </w:r>
      <w:r w:rsidR="00B325EB" w:rsidRPr="00CA6133">
        <w:rPr>
          <w:kern w:val="1"/>
          <w:sz w:val="28"/>
          <w:szCs w:val="28"/>
        </w:rPr>
        <w:t>одавства ЄС</w:t>
      </w:r>
    </w:p>
    <w:p w14:paraId="5DB7CD55" w14:textId="6906FAD7" w:rsidR="00CD6AAC" w:rsidRPr="00CA6133" w:rsidRDefault="00CD6AAC" w:rsidP="00CA6133">
      <w:pPr>
        <w:pStyle w:val="ac"/>
        <w:shd w:val="clear" w:color="auto" w:fill="FFFFFF"/>
        <w:spacing w:before="0" w:beforeAutospacing="0" w:after="0" w:afterAutospacing="0" w:line="360" w:lineRule="auto"/>
        <w:ind w:firstLine="709"/>
        <w:jc w:val="both"/>
        <w:rPr>
          <w:spacing w:val="6"/>
          <w:sz w:val="28"/>
          <w:szCs w:val="28"/>
        </w:rPr>
      </w:pPr>
      <w:r w:rsidRPr="00CA6133">
        <w:rPr>
          <w:rFonts w:ascii="Times New Roman" w:hAnsi="Times New Roman"/>
          <w:sz w:val="28"/>
          <w:szCs w:val="28"/>
        </w:rPr>
        <w:t>Авторкою вперше доведе</w:t>
      </w:r>
      <w:r w:rsidR="00CA6133">
        <w:rPr>
          <w:rFonts w:ascii="Times New Roman" w:hAnsi="Times New Roman"/>
          <w:sz w:val="28"/>
          <w:szCs w:val="28"/>
        </w:rPr>
        <w:t>н</w:t>
      </w:r>
      <w:r w:rsidRPr="00CA6133">
        <w:rPr>
          <w:rFonts w:ascii="Times New Roman" w:hAnsi="Times New Roman"/>
          <w:sz w:val="28"/>
          <w:szCs w:val="28"/>
        </w:rPr>
        <w:t xml:space="preserve">о, що </w:t>
      </w:r>
      <w:r w:rsidR="00825B8B" w:rsidRPr="00CA6133">
        <w:rPr>
          <w:kern w:val="1"/>
          <w:sz w:val="28"/>
          <w:szCs w:val="28"/>
        </w:rPr>
        <w:t>цивіль</w:t>
      </w:r>
      <w:r w:rsidR="00CA6133">
        <w:rPr>
          <w:kern w:val="1"/>
          <w:sz w:val="28"/>
          <w:szCs w:val="28"/>
        </w:rPr>
        <w:t>н</w:t>
      </w:r>
      <w:r w:rsidR="00825B8B" w:rsidRPr="00CA6133">
        <w:rPr>
          <w:kern w:val="1"/>
          <w:sz w:val="28"/>
          <w:szCs w:val="28"/>
        </w:rPr>
        <w:t>ий процес ЄС є тра</w:t>
      </w:r>
      <w:r w:rsidR="00CA6133">
        <w:rPr>
          <w:kern w:val="1"/>
          <w:sz w:val="28"/>
          <w:szCs w:val="28"/>
        </w:rPr>
        <w:t>н</w:t>
      </w:r>
      <w:r w:rsidR="00825B8B" w:rsidRPr="00CA6133">
        <w:rPr>
          <w:kern w:val="1"/>
          <w:sz w:val="28"/>
          <w:szCs w:val="28"/>
        </w:rPr>
        <w:t>скордо</w:t>
      </w:r>
      <w:r w:rsidR="00CA6133">
        <w:rPr>
          <w:kern w:val="1"/>
          <w:sz w:val="28"/>
          <w:szCs w:val="28"/>
        </w:rPr>
        <w:t>нн</w:t>
      </w:r>
      <w:r w:rsidR="00825B8B" w:rsidRPr="00CA6133">
        <w:rPr>
          <w:kern w:val="1"/>
          <w:sz w:val="28"/>
          <w:szCs w:val="28"/>
        </w:rPr>
        <w:t>им за своєю природою, оскільки за його допомогою врегульова</w:t>
      </w:r>
      <w:r w:rsidR="00CA6133">
        <w:rPr>
          <w:kern w:val="1"/>
          <w:sz w:val="28"/>
          <w:szCs w:val="28"/>
        </w:rPr>
        <w:t>н</w:t>
      </w:r>
      <w:r w:rsidR="00825B8B" w:rsidRPr="00CA6133">
        <w:rPr>
          <w:kern w:val="1"/>
          <w:sz w:val="28"/>
          <w:szCs w:val="28"/>
        </w:rPr>
        <w:t>о діяль</w:t>
      </w:r>
      <w:r w:rsidR="00CA6133">
        <w:rPr>
          <w:kern w:val="1"/>
          <w:sz w:val="28"/>
          <w:szCs w:val="28"/>
        </w:rPr>
        <w:t>н</w:t>
      </w:r>
      <w:r w:rsidR="00825B8B" w:rsidRPr="00CA6133">
        <w:rPr>
          <w:kern w:val="1"/>
          <w:sz w:val="28"/>
          <w:szCs w:val="28"/>
        </w:rPr>
        <w:t>ість з розгляду і виріше</w:t>
      </w:r>
      <w:r w:rsidR="00CA6133">
        <w:rPr>
          <w:kern w:val="1"/>
          <w:sz w:val="28"/>
          <w:szCs w:val="28"/>
        </w:rPr>
        <w:t>нн</w:t>
      </w:r>
      <w:r w:rsidR="00825B8B" w:rsidRPr="00CA6133">
        <w:rPr>
          <w:kern w:val="1"/>
          <w:sz w:val="28"/>
          <w:szCs w:val="28"/>
        </w:rPr>
        <w:t>я справ, усклад</w:t>
      </w:r>
      <w:r w:rsidR="00CA6133">
        <w:rPr>
          <w:kern w:val="1"/>
          <w:sz w:val="28"/>
          <w:szCs w:val="28"/>
        </w:rPr>
        <w:t>н</w:t>
      </w:r>
      <w:r w:rsidR="00825B8B" w:rsidRPr="00CA6133">
        <w:rPr>
          <w:kern w:val="1"/>
          <w:sz w:val="28"/>
          <w:szCs w:val="28"/>
        </w:rPr>
        <w:t>е</w:t>
      </w:r>
      <w:r w:rsidR="00CA6133">
        <w:rPr>
          <w:kern w:val="1"/>
          <w:sz w:val="28"/>
          <w:szCs w:val="28"/>
        </w:rPr>
        <w:t>н</w:t>
      </w:r>
      <w:r w:rsidR="00825B8B" w:rsidRPr="00CA6133">
        <w:rPr>
          <w:kern w:val="1"/>
          <w:sz w:val="28"/>
          <w:szCs w:val="28"/>
        </w:rPr>
        <w:t>их тра</w:t>
      </w:r>
      <w:r w:rsidR="00CA6133">
        <w:rPr>
          <w:kern w:val="1"/>
          <w:sz w:val="28"/>
          <w:szCs w:val="28"/>
        </w:rPr>
        <w:t>н</w:t>
      </w:r>
      <w:r w:rsidR="00825B8B" w:rsidRPr="00CA6133">
        <w:rPr>
          <w:kern w:val="1"/>
          <w:sz w:val="28"/>
          <w:szCs w:val="28"/>
        </w:rPr>
        <w:t>скордо</w:t>
      </w:r>
      <w:r w:rsidR="00CA6133">
        <w:rPr>
          <w:kern w:val="1"/>
          <w:sz w:val="28"/>
          <w:szCs w:val="28"/>
        </w:rPr>
        <w:t>нн</w:t>
      </w:r>
      <w:r w:rsidR="00825B8B" w:rsidRPr="00CA6133">
        <w:rPr>
          <w:kern w:val="1"/>
          <w:sz w:val="28"/>
          <w:szCs w:val="28"/>
        </w:rPr>
        <w:t>им елеме</w:t>
      </w:r>
      <w:r w:rsidR="00CA6133">
        <w:rPr>
          <w:kern w:val="1"/>
          <w:sz w:val="28"/>
          <w:szCs w:val="28"/>
        </w:rPr>
        <w:t>н</w:t>
      </w:r>
      <w:r w:rsidR="00825B8B" w:rsidRPr="00CA6133">
        <w:rPr>
          <w:kern w:val="1"/>
          <w:sz w:val="28"/>
          <w:szCs w:val="28"/>
        </w:rPr>
        <w:t>том. А також сформульова</w:t>
      </w:r>
      <w:r w:rsidR="00CA6133">
        <w:rPr>
          <w:kern w:val="1"/>
          <w:sz w:val="28"/>
          <w:szCs w:val="28"/>
        </w:rPr>
        <w:t>н</w:t>
      </w:r>
      <w:r w:rsidR="00825B8B" w:rsidRPr="00CA6133">
        <w:rPr>
          <w:kern w:val="1"/>
          <w:sz w:val="28"/>
          <w:szCs w:val="28"/>
        </w:rPr>
        <w:t>о по</w:t>
      </w:r>
      <w:r w:rsidR="00CA6133">
        <w:rPr>
          <w:kern w:val="1"/>
          <w:sz w:val="28"/>
          <w:szCs w:val="28"/>
        </w:rPr>
        <w:t>н</w:t>
      </w:r>
      <w:r w:rsidR="00825B8B" w:rsidRPr="00CA6133">
        <w:rPr>
          <w:kern w:val="1"/>
          <w:sz w:val="28"/>
          <w:szCs w:val="28"/>
        </w:rPr>
        <w:t xml:space="preserve">яття </w:t>
      </w:r>
      <w:r w:rsidR="00825B8B" w:rsidRPr="00CA6133">
        <w:rPr>
          <w:spacing w:val="6"/>
          <w:sz w:val="28"/>
          <w:szCs w:val="28"/>
        </w:rPr>
        <w:t>тра</w:t>
      </w:r>
      <w:r w:rsidR="00CA6133">
        <w:rPr>
          <w:spacing w:val="6"/>
          <w:sz w:val="28"/>
          <w:szCs w:val="28"/>
        </w:rPr>
        <w:t>н</w:t>
      </w:r>
      <w:r w:rsidR="00825B8B" w:rsidRPr="00CA6133">
        <w:rPr>
          <w:spacing w:val="6"/>
          <w:sz w:val="28"/>
          <w:szCs w:val="28"/>
        </w:rPr>
        <w:t>скордо</w:t>
      </w:r>
      <w:r w:rsidR="00CA6133">
        <w:rPr>
          <w:spacing w:val="6"/>
          <w:sz w:val="28"/>
          <w:szCs w:val="28"/>
        </w:rPr>
        <w:t>нн</w:t>
      </w:r>
      <w:r w:rsidR="00825B8B" w:rsidRPr="00CA6133">
        <w:rPr>
          <w:spacing w:val="6"/>
          <w:sz w:val="28"/>
          <w:szCs w:val="28"/>
        </w:rPr>
        <w:t>ого елеме</w:t>
      </w:r>
      <w:r w:rsidR="00CA6133">
        <w:rPr>
          <w:spacing w:val="6"/>
          <w:sz w:val="28"/>
          <w:szCs w:val="28"/>
        </w:rPr>
        <w:t>н</w:t>
      </w:r>
      <w:r w:rsidR="00825B8B" w:rsidRPr="00CA6133">
        <w:rPr>
          <w:spacing w:val="6"/>
          <w:sz w:val="28"/>
          <w:szCs w:val="28"/>
        </w:rPr>
        <w:t>ту в цивіль</w:t>
      </w:r>
      <w:r w:rsidR="00CA6133">
        <w:rPr>
          <w:spacing w:val="6"/>
          <w:sz w:val="28"/>
          <w:szCs w:val="28"/>
        </w:rPr>
        <w:t>н</w:t>
      </w:r>
      <w:r w:rsidR="00825B8B" w:rsidRPr="00CA6133">
        <w:rPr>
          <w:spacing w:val="6"/>
          <w:sz w:val="28"/>
          <w:szCs w:val="28"/>
        </w:rPr>
        <w:t>ому процесі ЄС як характеризуючої оз</w:t>
      </w:r>
      <w:r w:rsidR="00CA6133">
        <w:rPr>
          <w:spacing w:val="6"/>
          <w:sz w:val="28"/>
          <w:szCs w:val="28"/>
        </w:rPr>
        <w:t>н</w:t>
      </w:r>
      <w:r w:rsidR="00825B8B" w:rsidRPr="00CA6133">
        <w:rPr>
          <w:spacing w:val="6"/>
          <w:sz w:val="28"/>
          <w:szCs w:val="28"/>
        </w:rPr>
        <w:t xml:space="preserve">аки, що відображає </w:t>
      </w:r>
      <w:r w:rsidR="00CA6133">
        <w:rPr>
          <w:spacing w:val="6"/>
          <w:sz w:val="28"/>
          <w:szCs w:val="28"/>
        </w:rPr>
        <w:t>н</w:t>
      </w:r>
      <w:r w:rsidR="00825B8B" w:rsidRPr="00CA6133">
        <w:rPr>
          <w:spacing w:val="6"/>
          <w:sz w:val="28"/>
          <w:szCs w:val="28"/>
        </w:rPr>
        <w:t>аяв</w:t>
      </w:r>
      <w:r w:rsidR="00CA6133">
        <w:rPr>
          <w:spacing w:val="6"/>
          <w:sz w:val="28"/>
          <w:szCs w:val="28"/>
        </w:rPr>
        <w:t>н</w:t>
      </w:r>
      <w:r w:rsidR="00825B8B" w:rsidRPr="00CA6133">
        <w:rPr>
          <w:spacing w:val="6"/>
          <w:sz w:val="28"/>
          <w:szCs w:val="28"/>
        </w:rPr>
        <w:t>ість у справі суб’єктів спір</w:t>
      </w:r>
      <w:r w:rsidR="00CA6133">
        <w:rPr>
          <w:spacing w:val="6"/>
          <w:sz w:val="28"/>
          <w:szCs w:val="28"/>
        </w:rPr>
        <w:t>н</w:t>
      </w:r>
      <w:r w:rsidR="00825B8B" w:rsidRPr="00CA6133">
        <w:rPr>
          <w:spacing w:val="6"/>
          <w:sz w:val="28"/>
          <w:szCs w:val="28"/>
        </w:rPr>
        <w:t>их матеріаль</w:t>
      </w:r>
      <w:r w:rsidR="00CA6133">
        <w:rPr>
          <w:spacing w:val="6"/>
          <w:sz w:val="28"/>
          <w:szCs w:val="28"/>
        </w:rPr>
        <w:t>н</w:t>
      </w:r>
      <w:r w:rsidR="00825B8B" w:rsidRPr="00CA6133">
        <w:rPr>
          <w:spacing w:val="6"/>
          <w:sz w:val="28"/>
          <w:szCs w:val="28"/>
        </w:rPr>
        <w:t>о-правових від</w:t>
      </w:r>
      <w:r w:rsidR="00CA6133">
        <w:rPr>
          <w:spacing w:val="6"/>
          <w:sz w:val="28"/>
          <w:szCs w:val="28"/>
        </w:rPr>
        <w:t>н</w:t>
      </w:r>
      <w:r w:rsidR="00825B8B" w:rsidRPr="00CA6133">
        <w:rPr>
          <w:spacing w:val="6"/>
          <w:sz w:val="28"/>
          <w:szCs w:val="28"/>
        </w:rPr>
        <w:t>оси</w:t>
      </w:r>
      <w:r w:rsidR="00CA6133">
        <w:rPr>
          <w:spacing w:val="6"/>
          <w:sz w:val="28"/>
          <w:szCs w:val="28"/>
        </w:rPr>
        <w:t>н</w:t>
      </w:r>
      <w:r w:rsidR="00825B8B" w:rsidRPr="00CA6133">
        <w:rPr>
          <w:spacing w:val="6"/>
          <w:sz w:val="28"/>
          <w:szCs w:val="28"/>
        </w:rPr>
        <w:t>, які є жителями і</w:t>
      </w:r>
      <w:r w:rsidR="00CA6133">
        <w:rPr>
          <w:spacing w:val="6"/>
          <w:sz w:val="28"/>
          <w:szCs w:val="28"/>
        </w:rPr>
        <w:t>н</w:t>
      </w:r>
      <w:r w:rsidR="00825B8B" w:rsidRPr="00CA6133">
        <w:rPr>
          <w:spacing w:val="6"/>
          <w:sz w:val="28"/>
          <w:szCs w:val="28"/>
        </w:rPr>
        <w:t>шої держави-чле</w:t>
      </w:r>
      <w:r w:rsidR="00CA6133">
        <w:rPr>
          <w:spacing w:val="6"/>
          <w:sz w:val="28"/>
          <w:szCs w:val="28"/>
        </w:rPr>
        <w:t>н</w:t>
      </w:r>
      <w:r w:rsidR="00825B8B" w:rsidRPr="00CA6133">
        <w:rPr>
          <w:spacing w:val="6"/>
          <w:sz w:val="28"/>
          <w:szCs w:val="28"/>
        </w:rPr>
        <w:t xml:space="preserve">а, </w:t>
      </w:r>
      <w:r w:rsidR="00CA6133">
        <w:rPr>
          <w:spacing w:val="6"/>
          <w:sz w:val="28"/>
          <w:szCs w:val="28"/>
        </w:rPr>
        <w:t>н</w:t>
      </w:r>
      <w:r w:rsidR="00825B8B" w:rsidRPr="00CA6133">
        <w:rPr>
          <w:spacing w:val="6"/>
          <w:sz w:val="28"/>
          <w:szCs w:val="28"/>
        </w:rPr>
        <w:t>іж та, в якій з</w:t>
      </w:r>
      <w:r w:rsidR="00CA6133">
        <w:rPr>
          <w:spacing w:val="6"/>
          <w:sz w:val="28"/>
          <w:szCs w:val="28"/>
        </w:rPr>
        <w:t>н</w:t>
      </w:r>
      <w:r w:rsidR="00825B8B" w:rsidRPr="00CA6133">
        <w:rPr>
          <w:spacing w:val="6"/>
          <w:sz w:val="28"/>
          <w:szCs w:val="28"/>
        </w:rPr>
        <w:t>аходиться суд, що розглядає справу, та (або) тих, що є жителями і</w:t>
      </w:r>
      <w:r w:rsidR="00CA6133">
        <w:rPr>
          <w:spacing w:val="6"/>
          <w:sz w:val="28"/>
          <w:szCs w:val="28"/>
        </w:rPr>
        <w:t>н</w:t>
      </w:r>
      <w:r w:rsidR="00825B8B" w:rsidRPr="00CA6133">
        <w:rPr>
          <w:spacing w:val="6"/>
          <w:sz w:val="28"/>
          <w:szCs w:val="28"/>
        </w:rPr>
        <w:t xml:space="preserve">шої держави – </w:t>
      </w:r>
      <w:r w:rsidR="00CA6133">
        <w:rPr>
          <w:spacing w:val="6"/>
          <w:sz w:val="28"/>
          <w:szCs w:val="28"/>
        </w:rPr>
        <w:t>н</w:t>
      </w:r>
      <w:r w:rsidR="00825B8B" w:rsidRPr="00CA6133">
        <w:rPr>
          <w:spacing w:val="6"/>
          <w:sz w:val="28"/>
          <w:szCs w:val="28"/>
        </w:rPr>
        <w:t>е чле</w:t>
      </w:r>
      <w:r w:rsidR="00CA6133">
        <w:rPr>
          <w:spacing w:val="6"/>
          <w:sz w:val="28"/>
          <w:szCs w:val="28"/>
        </w:rPr>
        <w:t>н</w:t>
      </w:r>
      <w:r w:rsidR="00825B8B" w:rsidRPr="00CA6133">
        <w:rPr>
          <w:spacing w:val="6"/>
          <w:sz w:val="28"/>
          <w:szCs w:val="28"/>
        </w:rPr>
        <w:t>а ЄС</w:t>
      </w:r>
      <w:r w:rsidR="0034297E" w:rsidRPr="00CA6133">
        <w:rPr>
          <w:spacing w:val="6"/>
          <w:sz w:val="28"/>
          <w:szCs w:val="28"/>
        </w:rPr>
        <w:t>.</w:t>
      </w:r>
    </w:p>
    <w:p w14:paraId="6F4D2FDC" w14:textId="58037576" w:rsidR="008A70CA" w:rsidRPr="00CA6133" w:rsidRDefault="008A70CA" w:rsidP="00CA6133">
      <w:pPr>
        <w:widowControl w:val="0"/>
        <w:autoSpaceDE w:val="0"/>
        <w:autoSpaceDN w:val="0"/>
        <w:adjustRightInd w:val="0"/>
        <w:spacing w:line="360" w:lineRule="auto"/>
        <w:rPr>
          <w:kern w:val="1"/>
        </w:rPr>
      </w:pPr>
      <w:r w:rsidRPr="00CA6133">
        <w:rPr>
          <w:kern w:val="1"/>
        </w:rPr>
        <w:t>Важливим є вис</w:t>
      </w:r>
      <w:r w:rsidR="00CA6133">
        <w:rPr>
          <w:kern w:val="1"/>
        </w:rPr>
        <w:t>н</w:t>
      </w:r>
      <w:r w:rsidRPr="00CA6133">
        <w:rPr>
          <w:kern w:val="1"/>
        </w:rPr>
        <w:t>овок авторки про виділе</w:t>
      </w:r>
      <w:r w:rsidR="00CA6133">
        <w:rPr>
          <w:kern w:val="1"/>
        </w:rPr>
        <w:t>нн</w:t>
      </w:r>
      <w:r w:rsidRPr="00CA6133">
        <w:rPr>
          <w:kern w:val="1"/>
        </w:rPr>
        <w:t>я при</w:t>
      </w:r>
      <w:r w:rsidR="00CA6133">
        <w:rPr>
          <w:kern w:val="1"/>
        </w:rPr>
        <w:t>н</w:t>
      </w:r>
      <w:r w:rsidRPr="00CA6133">
        <w:rPr>
          <w:kern w:val="1"/>
        </w:rPr>
        <w:t>ципів цивіль</w:t>
      </w:r>
      <w:r w:rsidR="00CA6133">
        <w:rPr>
          <w:kern w:val="1"/>
        </w:rPr>
        <w:t>н</w:t>
      </w:r>
      <w:r w:rsidRPr="00CA6133">
        <w:rPr>
          <w:kern w:val="1"/>
        </w:rPr>
        <w:t>ого процесу ЄС, до яких від</w:t>
      </w:r>
      <w:r w:rsidR="00CA6133">
        <w:rPr>
          <w:kern w:val="1"/>
        </w:rPr>
        <w:t>н</w:t>
      </w:r>
      <w:r w:rsidRPr="00CA6133">
        <w:rPr>
          <w:kern w:val="1"/>
        </w:rPr>
        <w:t>есе</w:t>
      </w:r>
      <w:r w:rsidR="00CA6133">
        <w:rPr>
          <w:kern w:val="1"/>
        </w:rPr>
        <w:t>н</w:t>
      </w:r>
      <w:r w:rsidRPr="00CA6133">
        <w:rPr>
          <w:kern w:val="1"/>
        </w:rPr>
        <w:t>о альтер</w:t>
      </w:r>
      <w:r w:rsidR="00CA6133">
        <w:rPr>
          <w:kern w:val="1"/>
        </w:rPr>
        <w:t>н</w:t>
      </w:r>
      <w:r w:rsidRPr="00CA6133">
        <w:rPr>
          <w:kern w:val="1"/>
        </w:rPr>
        <w:t>атив</w:t>
      </w:r>
      <w:r w:rsidR="00CA6133">
        <w:rPr>
          <w:kern w:val="1"/>
        </w:rPr>
        <w:t>н</w:t>
      </w:r>
      <w:r w:rsidRPr="00CA6133">
        <w:rPr>
          <w:kern w:val="1"/>
        </w:rPr>
        <w:t>ість цивіль</w:t>
      </w:r>
      <w:r w:rsidR="00CA6133">
        <w:rPr>
          <w:kern w:val="1"/>
        </w:rPr>
        <w:t>н</w:t>
      </w:r>
      <w:r w:rsidRPr="00CA6133">
        <w:rPr>
          <w:kern w:val="1"/>
        </w:rPr>
        <w:t>ого процесу ЄС, що оз</w:t>
      </w:r>
      <w:r w:rsidR="00CA6133">
        <w:rPr>
          <w:kern w:val="1"/>
        </w:rPr>
        <w:t>н</w:t>
      </w:r>
      <w:r w:rsidRPr="00CA6133">
        <w:rPr>
          <w:kern w:val="1"/>
        </w:rPr>
        <w:t>ачає можливість застосува</w:t>
      </w:r>
      <w:r w:rsidR="00CA6133">
        <w:rPr>
          <w:kern w:val="1"/>
        </w:rPr>
        <w:t>нн</w:t>
      </w:r>
      <w:r w:rsidRPr="00CA6133">
        <w:rPr>
          <w:kern w:val="1"/>
        </w:rPr>
        <w:t>я загаль</w:t>
      </w:r>
      <w:r w:rsidR="00CA6133">
        <w:rPr>
          <w:kern w:val="1"/>
        </w:rPr>
        <w:t>н</w:t>
      </w:r>
      <w:r w:rsidRPr="00CA6133">
        <w:rPr>
          <w:kern w:val="1"/>
        </w:rPr>
        <w:t>оєвропейських процедур тільки за згодою заяв</w:t>
      </w:r>
      <w:r w:rsidR="00CA6133">
        <w:rPr>
          <w:kern w:val="1"/>
        </w:rPr>
        <w:t>н</w:t>
      </w:r>
      <w:r w:rsidRPr="00CA6133">
        <w:rPr>
          <w:kern w:val="1"/>
        </w:rPr>
        <w:t xml:space="preserve">ика, якому </w:t>
      </w:r>
      <w:r w:rsidR="00CA6133">
        <w:rPr>
          <w:kern w:val="1"/>
        </w:rPr>
        <w:t>н</w:t>
      </w:r>
      <w:r w:rsidRPr="00CA6133">
        <w:rPr>
          <w:kern w:val="1"/>
        </w:rPr>
        <w:t xml:space="preserve">алежить право вибору між </w:t>
      </w:r>
      <w:r w:rsidR="00CA6133">
        <w:rPr>
          <w:kern w:val="1"/>
        </w:rPr>
        <w:t>н</w:t>
      </w:r>
      <w:r w:rsidRPr="00CA6133">
        <w:rPr>
          <w:kern w:val="1"/>
        </w:rPr>
        <w:t>ими і порядком, уста</w:t>
      </w:r>
      <w:r w:rsidR="00CA6133">
        <w:rPr>
          <w:kern w:val="1"/>
        </w:rPr>
        <w:t>н</w:t>
      </w:r>
      <w:r w:rsidRPr="00CA6133">
        <w:rPr>
          <w:kern w:val="1"/>
        </w:rPr>
        <w:t>овле</w:t>
      </w:r>
      <w:r w:rsidR="00CA6133">
        <w:rPr>
          <w:kern w:val="1"/>
        </w:rPr>
        <w:t>н</w:t>
      </w:r>
      <w:r w:rsidRPr="00CA6133">
        <w:rPr>
          <w:kern w:val="1"/>
        </w:rPr>
        <w:t xml:space="preserve">им </w:t>
      </w:r>
      <w:r w:rsidR="00CA6133">
        <w:rPr>
          <w:kern w:val="1"/>
        </w:rPr>
        <w:t>н</w:t>
      </w:r>
      <w:r w:rsidRPr="00CA6133">
        <w:rPr>
          <w:kern w:val="1"/>
        </w:rPr>
        <w:t>аціо</w:t>
      </w:r>
      <w:r w:rsidR="00CA6133">
        <w:rPr>
          <w:kern w:val="1"/>
        </w:rPr>
        <w:t>н</w:t>
      </w:r>
      <w:r w:rsidRPr="00CA6133">
        <w:rPr>
          <w:kern w:val="1"/>
        </w:rPr>
        <w:t>аль</w:t>
      </w:r>
      <w:r w:rsidR="00CA6133">
        <w:rPr>
          <w:kern w:val="1"/>
        </w:rPr>
        <w:t>н</w:t>
      </w:r>
      <w:r w:rsidRPr="00CA6133">
        <w:rPr>
          <w:kern w:val="1"/>
        </w:rPr>
        <w:t>им зако</w:t>
      </w:r>
      <w:r w:rsidR="00CA6133">
        <w:rPr>
          <w:kern w:val="1"/>
        </w:rPr>
        <w:t>н</w:t>
      </w:r>
      <w:r w:rsidRPr="00CA6133">
        <w:rPr>
          <w:kern w:val="1"/>
        </w:rPr>
        <w:t>одавством; авто</w:t>
      </w:r>
      <w:r w:rsidR="00CA6133">
        <w:rPr>
          <w:kern w:val="1"/>
        </w:rPr>
        <w:t>н</w:t>
      </w:r>
      <w:r w:rsidRPr="00CA6133">
        <w:rPr>
          <w:kern w:val="1"/>
        </w:rPr>
        <w:t>ом</w:t>
      </w:r>
      <w:r w:rsidR="00CA6133">
        <w:rPr>
          <w:kern w:val="1"/>
        </w:rPr>
        <w:t>н</w:t>
      </w:r>
      <w:r w:rsidRPr="00CA6133">
        <w:rPr>
          <w:kern w:val="1"/>
        </w:rPr>
        <w:t>ість, що виз</w:t>
      </w:r>
      <w:r w:rsidR="00CA6133">
        <w:rPr>
          <w:kern w:val="1"/>
        </w:rPr>
        <w:t>н</w:t>
      </w:r>
      <w:r w:rsidRPr="00CA6133">
        <w:rPr>
          <w:kern w:val="1"/>
        </w:rPr>
        <w:t>ачає порядок застосува</w:t>
      </w:r>
      <w:r w:rsidR="00CA6133">
        <w:rPr>
          <w:kern w:val="1"/>
        </w:rPr>
        <w:t>нн</w:t>
      </w:r>
      <w:r w:rsidRPr="00CA6133">
        <w:rPr>
          <w:kern w:val="1"/>
        </w:rPr>
        <w:t xml:space="preserve">я </w:t>
      </w:r>
      <w:r w:rsidR="00CA6133">
        <w:rPr>
          <w:kern w:val="1"/>
        </w:rPr>
        <w:t>н</w:t>
      </w:r>
      <w:r w:rsidRPr="00CA6133">
        <w:rPr>
          <w:kern w:val="1"/>
        </w:rPr>
        <w:t>ад</w:t>
      </w:r>
      <w:r w:rsidR="00CA6133">
        <w:rPr>
          <w:kern w:val="1"/>
        </w:rPr>
        <w:t>н</w:t>
      </w:r>
      <w:r w:rsidRPr="00CA6133">
        <w:rPr>
          <w:kern w:val="1"/>
        </w:rPr>
        <w:t>аціо</w:t>
      </w:r>
      <w:r w:rsidR="00CA6133">
        <w:rPr>
          <w:kern w:val="1"/>
        </w:rPr>
        <w:t>н</w:t>
      </w:r>
      <w:r w:rsidRPr="00CA6133">
        <w:rPr>
          <w:kern w:val="1"/>
        </w:rPr>
        <w:t>аль</w:t>
      </w:r>
      <w:r w:rsidR="00CA6133">
        <w:rPr>
          <w:kern w:val="1"/>
        </w:rPr>
        <w:t>н</w:t>
      </w:r>
      <w:r w:rsidRPr="00CA6133">
        <w:rPr>
          <w:kern w:val="1"/>
        </w:rPr>
        <w:t xml:space="preserve">ого та </w:t>
      </w:r>
      <w:r w:rsidR="00CA6133">
        <w:rPr>
          <w:kern w:val="1"/>
        </w:rPr>
        <w:t>н</w:t>
      </w:r>
      <w:r w:rsidRPr="00CA6133">
        <w:rPr>
          <w:kern w:val="1"/>
        </w:rPr>
        <w:t>аціо</w:t>
      </w:r>
      <w:r w:rsidR="00CA6133">
        <w:rPr>
          <w:kern w:val="1"/>
        </w:rPr>
        <w:t>н</w:t>
      </w:r>
      <w:r w:rsidRPr="00CA6133">
        <w:rPr>
          <w:kern w:val="1"/>
        </w:rPr>
        <w:t>аль</w:t>
      </w:r>
      <w:r w:rsidR="00CA6133">
        <w:rPr>
          <w:kern w:val="1"/>
        </w:rPr>
        <w:t>н</w:t>
      </w:r>
      <w:r w:rsidRPr="00CA6133">
        <w:rPr>
          <w:kern w:val="1"/>
        </w:rPr>
        <w:t>ого цивіль</w:t>
      </w:r>
      <w:r w:rsidR="00CA6133">
        <w:rPr>
          <w:kern w:val="1"/>
        </w:rPr>
        <w:t>н</w:t>
      </w:r>
      <w:r w:rsidRPr="00CA6133">
        <w:rPr>
          <w:kern w:val="1"/>
        </w:rPr>
        <w:t>ого процесуаль</w:t>
      </w:r>
      <w:r w:rsidR="00CA6133">
        <w:rPr>
          <w:kern w:val="1"/>
        </w:rPr>
        <w:t>н</w:t>
      </w:r>
      <w:r w:rsidRPr="00CA6133">
        <w:rPr>
          <w:kern w:val="1"/>
        </w:rPr>
        <w:t>ого зако</w:t>
      </w:r>
      <w:r w:rsidR="00CA6133">
        <w:rPr>
          <w:kern w:val="1"/>
        </w:rPr>
        <w:t>н</w:t>
      </w:r>
      <w:r w:rsidRPr="00CA6133">
        <w:rPr>
          <w:kern w:val="1"/>
        </w:rPr>
        <w:t>одавства під час розгляду справ, що мають тра</w:t>
      </w:r>
      <w:r w:rsidR="00CA6133">
        <w:rPr>
          <w:kern w:val="1"/>
        </w:rPr>
        <w:t>н</w:t>
      </w:r>
      <w:r w:rsidRPr="00CA6133">
        <w:rPr>
          <w:kern w:val="1"/>
        </w:rPr>
        <w:t>скордо</w:t>
      </w:r>
      <w:r w:rsidR="00CA6133">
        <w:rPr>
          <w:kern w:val="1"/>
        </w:rPr>
        <w:t>нн</w:t>
      </w:r>
      <w:r w:rsidRPr="00CA6133">
        <w:rPr>
          <w:kern w:val="1"/>
        </w:rPr>
        <w:t>ий характер; а також пріоритет</w:t>
      </w:r>
      <w:r w:rsidR="00CA6133">
        <w:rPr>
          <w:kern w:val="1"/>
        </w:rPr>
        <w:t>н</w:t>
      </w:r>
      <w:r w:rsidRPr="00CA6133">
        <w:rPr>
          <w:kern w:val="1"/>
        </w:rPr>
        <w:t>ість цивіль</w:t>
      </w:r>
      <w:r w:rsidR="00CA6133">
        <w:rPr>
          <w:kern w:val="1"/>
        </w:rPr>
        <w:t>н</w:t>
      </w:r>
      <w:r w:rsidRPr="00CA6133">
        <w:rPr>
          <w:kern w:val="1"/>
        </w:rPr>
        <w:t>ого процесу ЄС, який закріплює імператив</w:t>
      </w:r>
      <w:r w:rsidR="00CA6133">
        <w:rPr>
          <w:kern w:val="1"/>
        </w:rPr>
        <w:t>н</w:t>
      </w:r>
      <w:r w:rsidRPr="00CA6133">
        <w:rPr>
          <w:kern w:val="1"/>
        </w:rPr>
        <w:t xml:space="preserve">ість </w:t>
      </w:r>
      <w:r w:rsidR="00CA6133">
        <w:rPr>
          <w:kern w:val="1"/>
        </w:rPr>
        <w:t>н</w:t>
      </w:r>
      <w:r w:rsidRPr="00CA6133">
        <w:rPr>
          <w:kern w:val="1"/>
        </w:rPr>
        <w:t>орм загаль</w:t>
      </w:r>
      <w:r w:rsidR="00CA6133">
        <w:rPr>
          <w:kern w:val="1"/>
        </w:rPr>
        <w:t>н</w:t>
      </w:r>
      <w:r w:rsidRPr="00CA6133">
        <w:rPr>
          <w:kern w:val="1"/>
        </w:rPr>
        <w:t>оєвропейського зако</w:t>
      </w:r>
      <w:r w:rsidR="00CA6133">
        <w:rPr>
          <w:kern w:val="1"/>
        </w:rPr>
        <w:t>н</w:t>
      </w:r>
      <w:r w:rsidRPr="00CA6133">
        <w:rPr>
          <w:kern w:val="1"/>
        </w:rPr>
        <w:t xml:space="preserve">одавства і </w:t>
      </w:r>
      <w:r w:rsidRPr="00CA6133">
        <w:rPr>
          <w:kern w:val="1"/>
        </w:rPr>
        <w:lastRenderedPageBreak/>
        <w:t>зобов’язує суд та учас</w:t>
      </w:r>
      <w:r w:rsidR="00CA6133">
        <w:rPr>
          <w:kern w:val="1"/>
        </w:rPr>
        <w:t>н</w:t>
      </w:r>
      <w:r w:rsidRPr="00CA6133">
        <w:rPr>
          <w:kern w:val="1"/>
        </w:rPr>
        <w:t>иків загаль</w:t>
      </w:r>
      <w:r w:rsidR="00CA6133">
        <w:rPr>
          <w:kern w:val="1"/>
        </w:rPr>
        <w:t>н</w:t>
      </w:r>
      <w:r w:rsidRPr="00CA6133">
        <w:rPr>
          <w:kern w:val="1"/>
        </w:rPr>
        <w:t>оєвропейських процедур дотримуватися їх положе</w:t>
      </w:r>
      <w:r w:rsidR="00CA6133">
        <w:rPr>
          <w:kern w:val="1"/>
        </w:rPr>
        <w:t>н</w:t>
      </w:r>
      <w:r w:rsidRPr="00CA6133">
        <w:rPr>
          <w:kern w:val="1"/>
        </w:rPr>
        <w:t>ь, а у разі відсут</w:t>
      </w:r>
      <w:r w:rsidR="00CA6133">
        <w:rPr>
          <w:kern w:val="1"/>
        </w:rPr>
        <w:t>н</w:t>
      </w:r>
      <w:r w:rsidRPr="00CA6133">
        <w:rPr>
          <w:kern w:val="1"/>
        </w:rPr>
        <w:t>ості прямих вказівок</w:t>
      </w:r>
      <w:r w:rsidRPr="00CA6133">
        <w:rPr>
          <w:spacing w:val="6"/>
          <w:kern w:val="1"/>
        </w:rPr>
        <w:t xml:space="preserve"> – застосовувати положе</w:t>
      </w:r>
      <w:r w:rsidR="00CA6133">
        <w:rPr>
          <w:spacing w:val="6"/>
          <w:kern w:val="1"/>
        </w:rPr>
        <w:t>нн</w:t>
      </w:r>
      <w:r w:rsidRPr="00CA6133">
        <w:rPr>
          <w:spacing w:val="6"/>
          <w:kern w:val="1"/>
        </w:rPr>
        <w:t xml:space="preserve">я </w:t>
      </w:r>
      <w:r w:rsidR="00CA6133">
        <w:rPr>
          <w:spacing w:val="6"/>
          <w:kern w:val="1"/>
        </w:rPr>
        <w:t>н</w:t>
      </w:r>
      <w:r w:rsidRPr="00CA6133">
        <w:rPr>
          <w:spacing w:val="6"/>
          <w:kern w:val="1"/>
        </w:rPr>
        <w:t>аціо</w:t>
      </w:r>
      <w:r w:rsidR="00CA6133">
        <w:rPr>
          <w:spacing w:val="6"/>
          <w:kern w:val="1"/>
        </w:rPr>
        <w:t>н</w:t>
      </w:r>
      <w:r w:rsidRPr="00CA6133">
        <w:rPr>
          <w:spacing w:val="6"/>
          <w:kern w:val="1"/>
        </w:rPr>
        <w:t>аль</w:t>
      </w:r>
      <w:r w:rsidR="00CA6133">
        <w:rPr>
          <w:spacing w:val="6"/>
          <w:kern w:val="1"/>
        </w:rPr>
        <w:t>н</w:t>
      </w:r>
      <w:r w:rsidRPr="00CA6133">
        <w:rPr>
          <w:spacing w:val="6"/>
          <w:kern w:val="1"/>
        </w:rPr>
        <w:t>ого зако</w:t>
      </w:r>
      <w:r w:rsidR="00CA6133">
        <w:rPr>
          <w:spacing w:val="6"/>
          <w:kern w:val="1"/>
        </w:rPr>
        <w:t>н</w:t>
      </w:r>
      <w:r w:rsidRPr="00CA6133">
        <w:rPr>
          <w:spacing w:val="6"/>
          <w:kern w:val="1"/>
        </w:rPr>
        <w:t>одавства, виходячи з позицій їх спроще</w:t>
      </w:r>
      <w:r w:rsidR="00CA6133">
        <w:rPr>
          <w:spacing w:val="6"/>
          <w:kern w:val="1"/>
        </w:rPr>
        <w:t>н</w:t>
      </w:r>
      <w:r w:rsidRPr="00CA6133">
        <w:rPr>
          <w:spacing w:val="6"/>
          <w:kern w:val="1"/>
        </w:rPr>
        <w:t>ості та доступ</w:t>
      </w:r>
      <w:r w:rsidR="00CA6133">
        <w:rPr>
          <w:spacing w:val="6"/>
          <w:kern w:val="1"/>
        </w:rPr>
        <w:t>н</w:t>
      </w:r>
      <w:r w:rsidRPr="00CA6133">
        <w:rPr>
          <w:spacing w:val="6"/>
          <w:kern w:val="1"/>
        </w:rPr>
        <w:t>ості.</w:t>
      </w:r>
    </w:p>
    <w:p w14:paraId="7F320008" w14:textId="5CF9257D" w:rsidR="00575C08" w:rsidRPr="00CA6133" w:rsidRDefault="00575C08" w:rsidP="00CA6133">
      <w:pPr>
        <w:pStyle w:val="ac"/>
        <w:shd w:val="clear" w:color="auto" w:fill="FFFFFF"/>
        <w:spacing w:before="0" w:beforeAutospacing="0" w:after="0" w:afterAutospacing="0" w:line="360" w:lineRule="auto"/>
        <w:ind w:firstLine="709"/>
        <w:jc w:val="both"/>
        <w:rPr>
          <w:rFonts w:ascii="Times New Roman" w:hAnsi="Times New Roman"/>
          <w:sz w:val="28"/>
          <w:szCs w:val="28"/>
        </w:rPr>
      </w:pPr>
      <w:r w:rsidRPr="00CA6133">
        <w:rPr>
          <w:rFonts w:ascii="Times New Roman" w:hAnsi="Times New Roman"/>
          <w:sz w:val="28"/>
          <w:szCs w:val="28"/>
        </w:rPr>
        <w:t>Дисерта</w:t>
      </w:r>
      <w:r w:rsidR="00CA6133">
        <w:rPr>
          <w:rFonts w:ascii="Times New Roman" w:hAnsi="Times New Roman"/>
          <w:sz w:val="28"/>
          <w:szCs w:val="28"/>
        </w:rPr>
        <w:t>н</w:t>
      </w:r>
      <w:r w:rsidRPr="00CA6133">
        <w:rPr>
          <w:rFonts w:ascii="Times New Roman" w:hAnsi="Times New Roman"/>
          <w:sz w:val="28"/>
          <w:szCs w:val="28"/>
        </w:rPr>
        <w:t>ткою також обґру</w:t>
      </w:r>
      <w:r w:rsidR="00CA6133">
        <w:rPr>
          <w:rFonts w:ascii="Times New Roman" w:hAnsi="Times New Roman"/>
          <w:sz w:val="28"/>
          <w:szCs w:val="28"/>
        </w:rPr>
        <w:t>н</w:t>
      </w:r>
      <w:r w:rsidRPr="00CA6133">
        <w:rPr>
          <w:rFonts w:ascii="Times New Roman" w:hAnsi="Times New Roman"/>
          <w:sz w:val="28"/>
          <w:szCs w:val="28"/>
        </w:rPr>
        <w:t>това</w:t>
      </w:r>
      <w:r w:rsidR="00CA6133">
        <w:rPr>
          <w:rFonts w:ascii="Times New Roman" w:hAnsi="Times New Roman"/>
          <w:sz w:val="28"/>
          <w:szCs w:val="28"/>
        </w:rPr>
        <w:t>н</w:t>
      </w:r>
      <w:r w:rsidRPr="00CA6133">
        <w:rPr>
          <w:rFonts w:ascii="Times New Roman" w:hAnsi="Times New Roman"/>
          <w:sz w:val="28"/>
          <w:szCs w:val="28"/>
        </w:rPr>
        <w:t xml:space="preserve">о, що </w:t>
      </w:r>
      <w:r w:rsidRPr="00CA6133">
        <w:rPr>
          <w:kern w:val="1"/>
          <w:sz w:val="28"/>
          <w:szCs w:val="28"/>
        </w:rPr>
        <w:t>гармо</w:t>
      </w:r>
      <w:r w:rsidR="00CA6133">
        <w:rPr>
          <w:kern w:val="1"/>
          <w:sz w:val="28"/>
          <w:szCs w:val="28"/>
        </w:rPr>
        <w:t>н</w:t>
      </w:r>
      <w:r w:rsidRPr="00CA6133">
        <w:rPr>
          <w:kern w:val="1"/>
          <w:sz w:val="28"/>
          <w:szCs w:val="28"/>
        </w:rPr>
        <w:t>ізацію цивіль</w:t>
      </w:r>
      <w:r w:rsidR="00CA6133">
        <w:rPr>
          <w:kern w:val="1"/>
          <w:sz w:val="28"/>
          <w:szCs w:val="28"/>
        </w:rPr>
        <w:t>н</w:t>
      </w:r>
      <w:r w:rsidRPr="00CA6133">
        <w:rPr>
          <w:kern w:val="1"/>
          <w:sz w:val="28"/>
          <w:szCs w:val="28"/>
        </w:rPr>
        <w:t>ого процесуаль</w:t>
      </w:r>
      <w:r w:rsidR="00CA6133">
        <w:rPr>
          <w:kern w:val="1"/>
          <w:sz w:val="28"/>
          <w:szCs w:val="28"/>
        </w:rPr>
        <w:t>н</w:t>
      </w:r>
      <w:r w:rsidRPr="00CA6133">
        <w:rPr>
          <w:kern w:val="1"/>
          <w:sz w:val="28"/>
          <w:szCs w:val="28"/>
        </w:rPr>
        <w:t>ого зако</w:t>
      </w:r>
      <w:r w:rsidR="00CA6133">
        <w:rPr>
          <w:kern w:val="1"/>
          <w:sz w:val="28"/>
          <w:szCs w:val="28"/>
        </w:rPr>
        <w:t>н</w:t>
      </w:r>
      <w:r w:rsidRPr="00CA6133">
        <w:rPr>
          <w:kern w:val="1"/>
          <w:sz w:val="28"/>
          <w:szCs w:val="28"/>
        </w:rPr>
        <w:t>одавства Украї</w:t>
      </w:r>
      <w:r w:rsidR="00CA6133">
        <w:rPr>
          <w:kern w:val="1"/>
          <w:sz w:val="28"/>
          <w:szCs w:val="28"/>
        </w:rPr>
        <w:t>н</w:t>
      </w:r>
      <w:r w:rsidRPr="00CA6133">
        <w:rPr>
          <w:kern w:val="1"/>
          <w:sz w:val="28"/>
          <w:szCs w:val="28"/>
        </w:rPr>
        <w:t>и в сучас</w:t>
      </w:r>
      <w:r w:rsidR="00CA6133">
        <w:rPr>
          <w:kern w:val="1"/>
          <w:sz w:val="28"/>
          <w:szCs w:val="28"/>
        </w:rPr>
        <w:t>н</w:t>
      </w:r>
      <w:r w:rsidRPr="00CA6133">
        <w:rPr>
          <w:kern w:val="1"/>
          <w:sz w:val="28"/>
          <w:szCs w:val="28"/>
        </w:rPr>
        <w:t>ий період і</w:t>
      </w:r>
      <w:r w:rsidR="00CA6133">
        <w:rPr>
          <w:kern w:val="1"/>
          <w:sz w:val="28"/>
          <w:szCs w:val="28"/>
        </w:rPr>
        <w:t>н</w:t>
      </w:r>
      <w:r w:rsidRPr="00CA6133">
        <w:rPr>
          <w:kern w:val="1"/>
          <w:sz w:val="28"/>
          <w:szCs w:val="28"/>
        </w:rPr>
        <w:t>теграції Украї</w:t>
      </w:r>
      <w:r w:rsidR="00CA6133">
        <w:rPr>
          <w:kern w:val="1"/>
          <w:sz w:val="28"/>
          <w:szCs w:val="28"/>
        </w:rPr>
        <w:t>н</w:t>
      </w:r>
      <w:r w:rsidRPr="00CA6133">
        <w:rPr>
          <w:kern w:val="1"/>
          <w:sz w:val="28"/>
          <w:szCs w:val="28"/>
        </w:rPr>
        <w:t>и до ЄС пови</w:t>
      </w:r>
      <w:r w:rsidR="00CA6133">
        <w:rPr>
          <w:kern w:val="1"/>
          <w:sz w:val="28"/>
          <w:szCs w:val="28"/>
        </w:rPr>
        <w:t>нн</w:t>
      </w:r>
      <w:r w:rsidRPr="00CA6133">
        <w:rPr>
          <w:kern w:val="1"/>
          <w:sz w:val="28"/>
          <w:szCs w:val="28"/>
        </w:rPr>
        <w:t>а відбуватися поетап</w:t>
      </w:r>
      <w:r w:rsidR="00CA6133">
        <w:rPr>
          <w:kern w:val="1"/>
          <w:sz w:val="28"/>
          <w:szCs w:val="28"/>
        </w:rPr>
        <w:t>н</w:t>
      </w:r>
      <w:r w:rsidRPr="00CA6133">
        <w:rPr>
          <w:kern w:val="1"/>
          <w:sz w:val="28"/>
          <w:szCs w:val="28"/>
        </w:rPr>
        <w:t xml:space="preserve">о: </w:t>
      </w:r>
      <w:r w:rsidR="00CA6133">
        <w:rPr>
          <w:spacing w:val="6"/>
          <w:kern w:val="1"/>
          <w:sz w:val="28"/>
          <w:szCs w:val="28"/>
        </w:rPr>
        <w:t>н</w:t>
      </w:r>
      <w:r w:rsidRPr="00CA6133">
        <w:rPr>
          <w:spacing w:val="6"/>
          <w:kern w:val="1"/>
          <w:sz w:val="28"/>
          <w:szCs w:val="28"/>
        </w:rPr>
        <w:t>а першому етапі доціль</w:t>
      </w:r>
      <w:r w:rsidR="00CA6133">
        <w:rPr>
          <w:spacing w:val="6"/>
          <w:kern w:val="1"/>
          <w:sz w:val="28"/>
          <w:szCs w:val="28"/>
        </w:rPr>
        <w:t>н</w:t>
      </w:r>
      <w:r w:rsidRPr="00CA6133">
        <w:rPr>
          <w:spacing w:val="6"/>
          <w:kern w:val="1"/>
          <w:sz w:val="28"/>
          <w:szCs w:val="28"/>
        </w:rPr>
        <w:t>о забезпечити режим віль</w:t>
      </w:r>
      <w:r w:rsidR="00CA6133">
        <w:rPr>
          <w:spacing w:val="6"/>
          <w:kern w:val="1"/>
          <w:sz w:val="28"/>
          <w:szCs w:val="28"/>
        </w:rPr>
        <w:t>н</w:t>
      </w:r>
      <w:r w:rsidRPr="00CA6133">
        <w:rPr>
          <w:spacing w:val="6"/>
          <w:kern w:val="1"/>
          <w:sz w:val="28"/>
          <w:szCs w:val="28"/>
        </w:rPr>
        <w:t>ого обігу судових ріше</w:t>
      </w:r>
      <w:r w:rsidR="00CA6133">
        <w:rPr>
          <w:spacing w:val="6"/>
          <w:kern w:val="1"/>
          <w:sz w:val="28"/>
          <w:szCs w:val="28"/>
        </w:rPr>
        <w:t>н</w:t>
      </w:r>
      <w:r w:rsidRPr="00CA6133">
        <w:rPr>
          <w:spacing w:val="6"/>
          <w:kern w:val="1"/>
          <w:sz w:val="28"/>
          <w:szCs w:val="28"/>
        </w:rPr>
        <w:t>ь та єди</w:t>
      </w:r>
      <w:r w:rsidR="00CA6133">
        <w:rPr>
          <w:spacing w:val="6"/>
          <w:kern w:val="1"/>
          <w:sz w:val="28"/>
          <w:szCs w:val="28"/>
        </w:rPr>
        <w:t>н</w:t>
      </w:r>
      <w:r w:rsidRPr="00CA6133">
        <w:rPr>
          <w:spacing w:val="6"/>
          <w:kern w:val="1"/>
          <w:sz w:val="28"/>
          <w:szCs w:val="28"/>
        </w:rPr>
        <w:t xml:space="preserve">і правила юрисдикції, а </w:t>
      </w:r>
      <w:r w:rsidR="00CA6133">
        <w:rPr>
          <w:spacing w:val="6"/>
          <w:kern w:val="1"/>
          <w:sz w:val="28"/>
          <w:szCs w:val="28"/>
        </w:rPr>
        <w:t>н</w:t>
      </w:r>
      <w:r w:rsidRPr="00CA6133">
        <w:rPr>
          <w:spacing w:val="6"/>
          <w:kern w:val="1"/>
          <w:sz w:val="28"/>
          <w:szCs w:val="28"/>
        </w:rPr>
        <w:t>а другому – запровадити загаль</w:t>
      </w:r>
      <w:r w:rsidR="00CA6133">
        <w:rPr>
          <w:spacing w:val="6"/>
          <w:kern w:val="1"/>
          <w:sz w:val="28"/>
          <w:szCs w:val="28"/>
        </w:rPr>
        <w:t>н</w:t>
      </w:r>
      <w:r w:rsidRPr="00CA6133">
        <w:rPr>
          <w:spacing w:val="6"/>
          <w:kern w:val="1"/>
          <w:sz w:val="28"/>
          <w:szCs w:val="28"/>
        </w:rPr>
        <w:t>оєвропейські процедури виріше</w:t>
      </w:r>
      <w:r w:rsidR="00CA6133">
        <w:rPr>
          <w:spacing w:val="6"/>
          <w:kern w:val="1"/>
          <w:sz w:val="28"/>
          <w:szCs w:val="28"/>
        </w:rPr>
        <w:t>нн</w:t>
      </w:r>
      <w:r w:rsidRPr="00CA6133">
        <w:rPr>
          <w:spacing w:val="6"/>
          <w:kern w:val="1"/>
          <w:sz w:val="28"/>
          <w:szCs w:val="28"/>
        </w:rPr>
        <w:t>я дріб</w:t>
      </w:r>
      <w:r w:rsidR="00CA6133">
        <w:rPr>
          <w:spacing w:val="6"/>
          <w:kern w:val="1"/>
          <w:sz w:val="28"/>
          <w:szCs w:val="28"/>
        </w:rPr>
        <w:t>н</w:t>
      </w:r>
      <w:r w:rsidRPr="00CA6133">
        <w:rPr>
          <w:spacing w:val="6"/>
          <w:kern w:val="1"/>
          <w:sz w:val="28"/>
          <w:szCs w:val="28"/>
        </w:rPr>
        <w:t xml:space="preserve">их спорів та видачі Європейського судового </w:t>
      </w:r>
      <w:r w:rsidR="00CA6133">
        <w:rPr>
          <w:spacing w:val="6"/>
          <w:kern w:val="1"/>
          <w:sz w:val="28"/>
          <w:szCs w:val="28"/>
        </w:rPr>
        <w:t>н</w:t>
      </w:r>
      <w:r w:rsidRPr="00CA6133">
        <w:rPr>
          <w:spacing w:val="6"/>
          <w:kern w:val="1"/>
          <w:sz w:val="28"/>
          <w:szCs w:val="28"/>
        </w:rPr>
        <w:t>аказу.</w:t>
      </w:r>
    </w:p>
    <w:p w14:paraId="3C382F83" w14:textId="2FFC7136" w:rsidR="00575C08" w:rsidRPr="00CA6133" w:rsidRDefault="00575C08" w:rsidP="00CA6133">
      <w:pPr>
        <w:pStyle w:val="ac"/>
        <w:shd w:val="clear" w:color="auto" w:fill="FFFFFF"/>
        <w:spacing w:before="0" w:beforeAutospacing="0" w:after="0" w:afterAutospacing="0" w:line="360" w:lineRule="auto"/>
        <w:ind w:firstLine="709"/>
        <w:jc w:val="both"/>
        <w:rPr>
          <w:rFonts w:ascii="Times New Roman" w:hAnsi="Times New Roman"/>
          <w:sz w:val="28"/>
          <w:szCs w:val="28"/>
        </w:rPr>
      </w:pPr>
      <w:r w:rsidRPr="00CA6133">
        <w:rPr>
          <w:rFonts w:ascii="Times New Roman" w:hAnsi="Times New Roman"/>
          <w:sz w:val="28"/>
          <w:szCs w:val="28"/>
        </w:rPr>
        <w:t>Дисерта</w:t>
      </w:r>
      <w:r w:rsidR="00CA6133">
        <w:rPr>
          <w:rFonts w:ascii="Times New Roman" w:hAnsi="Times New Roman"/>
          <w:sz w:val="28"/>
          <w:szCs w:val="28"/>
        </w:rPr>
        <w:t>н</w:t>
      </w:r>
      <w:r w:rsidRPr="00CA6133">
        <w:rPr>
          <w:rFonts w:ascii="Times New Roman" w:hAnsi="Times New Roman"/>
          <w:sz w:val="28"/>
          <w:szCs w:val="28"/>
        </w:rPr>
        <w:t>ткою виз</w:t>
      </w:r>
      <w:r w:rsidR="00CA6133">
        <w:rPr>
          <w:rFonts w:ascii="Times New Roman" w:hAnsi="Times New Roman"/>
          <w:sz w:val="28"/>
          <w:szCs w:val="28"/>
        </w:rPr>
        <w:t>н</w:t>
      </w:r>
      <w:r w:rsidRPr="00CA6133">
        <w:rPr>
          <w:rFonts w:ascii="Times New Roman" w:hAnsi="Times New Roman"/>
          <w:sz w:val="28"/>
          <w:szCs w:val="28"/>
        </w:rPr>
        <w:t>аче</w:t>
      </w:r>
      <w:r w:rsidR="00CA6133">
        <w:rPr>
          <w:rFonts w:ascii="Times New Roman" w:hAnsi="Times New Roman"/>
          <w:sz w:val="28"/>
          <w:szCs w:val="28"/>
        </w:rPr>
        <w:t>н</w:t>
      </w:r>
      <w:r w:rsidRPr="00CA6133">
        <w:rPr>
          <w:rFonts w:ascii="Times New Roman" w:hAnsi="Times New Roman"/>
          <w:sz w:val="28"/>
          <w:szCs w:val="28"/>
        </w:rPr>
        <w:t xml:space="preserve">о, що </w:t>
      </w:r>
      <w:r w:rsidR="00F168D0" w:rsidRPr="00CA6133">
        <w:rPr>
          <w:kern w:val="1"/>
          <w:sz w:val="28"/>
          <w:szCs w:val="28"/>
        </w:rPr>
        <w:t>під час реформува</w:t>
      </w:r>
      <w:r w:rsidR="00CA6133">
        <w:rPr>
          <w:kern w:val="1"/>
          <w:sz w:val="28"/>
          <w:szCs w:val="28"/>
        </w:rPr>
        <w:t>нн</w:t>
      </w:r>
      <w:r w:rsidR="00F168D0" w:rsidRPr="00CA6133">
        <w:rPr>
          <w:kern w:val="1"/>
          <w:sz w:val="28"/>
          <w:szCs w:val="28"/>
        </w:rPr>
        <w:t xml:space="preserve">я </w:t>
      </w:r>
      <w:r w:rsidR="00CA6133">
        <w:rPr>
          <w:kern w:val="1"/>
          <w:sz w:val="28"/>
          <w:szCs w:val="28"/>
        </w:rPr>
        <w:t>н</w:t>
      </w:r>
      <w:r w:rsidR="00F168D0" w:rsidRPr="00CA6133">
        <w:rPr>
          <w:kern w:val="1"/>
          <w:sz w:val="28"/>
          <w:szCs w:val="28"/>
        </w:rPr>
        <w:t>аціо</w:t>
      </w:r>
      <w:r w:rsidR="00CA6133">
        <w:rPr>
          <w:kern w:val="1"/>
          <w:sz w:val="28"/>
          <w:szCs w:val="28"/>
        </w:rPr>
        <w:t>н</w:t>
      </w:r>
      <w:r w:rsidR="00F168D0" w:rsidRPr="00CA6133">
        <w:rPr>
          <w:kern w:val="1"/>
          <w:sz w:val="28"/>
          <w:szCs w:val="28"/>
        </w:rPr>
        <w:t>аль</w:t>
      </w:r>
      <w:r w:rsidR="00CA6133">
        <w:rPr>
          <w:kern w:val="1"/>
          <w:sz w:val="28"/>
          <w:szCs w:val="28"/>
        </w:rPr>
        <w:t>н</w:t>
      </w:r>
      <w:r w:rsidR="00F168D0" w:rsidRPr="00CA6133">
        <w:rPr>
          <w:kern w:val="1"/>
          <w:sz w:val="28"/>
          <w:szCs w:val="28"/>
        </w:rPr>
        <w:t>ого цивіль</w:t>
      </w:r>
      <w:r w:rsidR="00CA6133">
        <w:rPr>
          <w:kern w:val="1"/>
          <w:sz w:val="28"/>
          <w:szCs w:val="28"/>
        </w:rPr>
        <w:t>н</w:t>
      </w:r>
      <w:r w:rsidR="00F168D0" w:rsidRPr="00CA6133">
        <w:rPr>
          <w:kern w:val="1"/>
          <w:sz w:val="28"/>
          <w:szCs w:val="28"/>
        </w:rPr>
        <w:t>ого судочи</w:t>
      </w:r>
      <w:r w:rsidR="00CA6133">
        <w:rPr>
          <w:kern w:val="1"/>
          <w:sz w:val="28"/>
          <w:szCs w:val="28"/>
        </w:rPr>
        <w:t>н</w:t>
      </w:r>
      <w:r w:rsidR="00F168D0" w:rsidRPr="00CA6133">
        <w:rPr>
          <w:kern w:val="1"/>
          <w:sz w:val="28"/>
          <w:szCs w:val="28"/>
        </w:rPr>
        <w:t>ства Украї</w:t>
      </w:r>
      <w:r w:rsidR="00CA6133">
        <w:rPr>
          <w:kern w:val="1"/>
          <w:sz w:val="28"/>
          <w:szCs w:val="28"/>
        </w:rPr>
        <w:t>н</w:t>
      </w:r>
      <w:r w:rsidR="00F168D0" w:rsidRPr="00CA6133">
        <w:rPr>
          <w:kern w:val="1"/>
          <w:sz w:val="28"/>
          <w:szCs w:val="28"/>
        </w:rPr>
        <w:t>и слід врахувати загаль</w:t>
      </w:r>
      <w:r w:rsidR="00CA6133">
        <w:rPr>
          <w:kern w:val="1"/>
          <w:sz w:val="28"/>
          <w:szCs w:val="28"/>
        </w:rPr>
        <w:t>н</w:t>
      </w:r>
      <w:r w:rsidR="00F168D0" w:rsidRPr="00CA6133">
        <w:rPr>
          <w:kern w:val="1"/>
          <w:sz w:val="28"/>
          <w:szCs w:val="28"/>
        </w:rPr>
        <w:t>оєвропейські ста</w:t>
      </w:r>
      <w:r w:rsidR="00CA6133">
        <w:rPr>
          <w:kern w:val="1"/>
          <w:sz w:val="28"/>
          <w:szCs w:val="28"/>
        </w:rPr>
        <w:t>н</w:t>
      </w:r>
      <w:r w:rsidR="00F168D0" w:rsidRPr="00CA6133">
        <w:rPr>
          <w:kern w:val="1"/>
          <w:sz w:val="28"/>
          <w:szCs w:val="28"/>
        </w:rPr>
        <w:t>дарти цивіль</w:t>
      </w:r>
      <w:r w:rsidR="00CA6133">
        <w:rPr>
          <w:kern w:val="1"/>
          <w:sz w:val="28"/>
          <w:szCs w:val="28"/>
        </w:rPr>
        <w:t>н</w:t>
      </w:r>
      <w:r w:rsidR="00F168D0" w:rsidRPr="00CA6133">
        <w:rPr>
          <w:kern w:val="1"/>
          <w:sz w:val="28"/>
          <w:szCs w:val="28"/>
        </w:rPr>
        <w:t>ого судочи</w:t>
      </w:r>
      <w:r w:rsidR="00CA6133">
        <w:rPr>
          <w:kern w:val="1"/>
          <w:sz w:val="28"/>
          <w:szCs w:val="28"/>
        </w:rPr>
        <w:t>н</w:t>
      </w:r>
      <w:r w:rsidR="00F168D0" w:rsidRPr="00CA6133">
        <w:rPr>
          <w:kern w:val="1"/>
          <w:sz w:val="28"/>
          <w:szCs w:val="28"/>
        </w:rPr>
        <w:t xml:space="preserve">ства, для чого </w:t>
      </w:r>
      <w:r w:rsidR="00CA6133">
        <w:rPr>
          <w:kern w:val="1"/>
          <w:sz w:val="28"/>
          <w:szCs w:val="28"/>
        </w:rPr>
        <w:t>н</w:t>
      </w:r>
      <w:r w:rsidR="00F168D0" w:rsidRPr="00CA6133">
        <w:rPr>
          <w:kern w:val="1"/>
          <w:sz w:val="28"/>
          <w:szCs w:val="28"/>
        </w:rPr>
        <w:t>еобхід</w:t>
      </w:r>
      <w:r w:rsidR="00CA6133">
        <w:rPr>
          <w:kern w:val="1"/>
          <w:sz w:val="28"/>
          <w:szCs w:val="28"/>
        </w:rPr>
        <w:t>н</w:t>
      </w:r>
      <w:r w:rsidR="00F168D0" w:rsidRPr="00CA6133">
        <w:rPr>
          <w:kern w:val="1"/>
          <w:sz w:val="28"/>
          <w:szCs w:val="28"/>
        </w:rPr>
        <w:t>о, зокрема: а) закріпити в ЦПК Украї</w:t>
      </w:r>
      <w:r w:rsidR="00CA6133">
        <w:rPr>
          <w:kern w:val="1"/>
          <w:sz w:val="28"/>
          <w:szCs w:val="28"/>
        </w:rPr>
        <w:t>н</w:t>
      </w:r>
      <w:r w:rsidR="00F168D0" w:rsidRPr="00CA6133">
        <w:rPr>
          <w:kern w:val="1"/>
          <w:sz w:val="28"/>
          <w:szCs w:val="28"/>
        </w:rPr>
        <w:t xml:space="preserve">и перелік тих підстав, за якими </w:t>
      </w:r>
      <w:r w:rsidR="00CA6133">
        <w:rPr>
          <w:kern w:val="1"/>
          <w:sz w:val="28"/>
          <w:szCs w:val="28"/>
        </w:rPr>
        <w:t>н</w:t>
      </w:r>
      <w:r w:rsidR="00F168D0" w:rsidRPr="00CA6133">
        <w:rPr>
          <w:kern w:val="1"/>
          <w:sz w:val="28"/>
          <w:szCs w:val="28"/>
        </w:rPr>
        <w:t>е може бути вида</w:t>
      </w:r>
      <w:r w:rsidR="00CA6133">
        <w:rPr>
          <w:kern w:val="1"/>
          <w:sz w:val="28"/>
          <w:szCs w:val="28"/>
        </w:rPr>
        <w:t>н</w:t>
      </w:r>
      <w:r w:rsidR="00F168D0" w:rsidRPr="00CA6133">
        <w:rPr>
          <w:kern w:val="1"/>
          <w:sz w:val="28"/>
          <w:szCs w:val="28"/>
        </w:rPr>
        <w:t xml:space="preserve">о судовий </w:t>
      </w:r>
      <w:r w:rsidR="00CA6133">
        <w:rPr>
          <w:kern w:val="1"/>
          <w:sz w:val="28"/>
          <w:szCs w:val="28"/>
        </w:rPr>
        <w:t>н</w:t>
      </w:r>
      <w:r w:rsidR="00F168D0" w:rsidRPr="00CA6133">
        <w:rPr>
          <w:kern w:val="1"/>
          <w:sz w:val="28"/>
          <w:szCs w:val="28"/>
        </w:rPr>
        <w:t>аказ; б) виз</w:t>
      </w:r>
      <w:r w:rsidR="00CA6133">
        <w:rPr>
          <w:kern w:val="1"/>
          <w:sz w:val="28"/>
          <w:szCs w:val="28"/>
        </w:rPr>
        <w:t>н</w:t>
      </w:r>
      <w:r w:rsidR="00F168D0" w:rsidRPr="00CA6133">
        <w:rPr>
          <w:kern w:val="1"/>
          <w:sz w:val="28"/>
          <w:szCs w:val="28"/>
        </w:rPr>
        <w:t>ачити порядок розгляд заяви про заперече</w:t>
      </w:r>
      <w:r w:rsidR="00CA6133">
        <w:rPr>
          <w:kern w:val="1"/>
          <w:sz w:val="28"/>
          <w:szCs w:val="28"/>
        </w:rPr>
        <w:t>нн</w:t>
      </w:r>
      <w:r w:rsidR="00F168D0" w:rsidRPr="00CA6133">
        <w:rPr>
          <w:kern w:val="1"/>
          <w:sz w:val="28"/>
          <w:szCs w:val="28"/>
        </w:rPr>
        <w:t>я проти вида</w:t>
      </w:r>
      <w:r w:rsidR="00CA6133">
        <w:rPr>
          <w:kern w:val="1"/>
          <w:sz w:val="28"/>
          <w:szCs w:val="28"/>
        </w:rPr>
        <w:t>н</w:t>
      </w:r>
      <w:r w:rsidR="00F168D0" w:rsidRPr="00CA6133">
        <w:rPr>
          <w:kern w:val="1"/>
          <w:sz w:val="28"/>
          <w:szCs w:val="28"/>
        </w:rPr>
        <w:t xml:space="preserve">ого судового </w:t>
      </w:r>
      <w:r w:rsidR="00CA6133">
        <w:rPr>
          <w:kern w:val="1"/>
          <w:sz w:val="28"/>
          <w:szCs w:val="28"/>
        </w:rPr>
        <w:t>н</w:t>
      </w:r>
      <w:r w:rsidR="00F168D0" w:rsidRPr="00CA6133">
        <w:rPr>
          <w:kern w:val="1"/>
          <w:sz w:val="28"/>
          <w:szCs w:val="28"/>
        </w:rPr>
        <w:t>аказу в межах загаль</w:t>
      </w:r>
      <w:r w:rsidR="00CA6133">
        <w:rPr>
          <w:kern w:val="1"/>
          <w:sz w:val="28"/>
          <w:szCs w:val="28"/>
        </w:rPr>
        <w:t>н</w:t>
      </w:r>
      <w:r w:rsidR="00F168D0" w:rsidRPr="00CA6133">
        <w:rPr>
          <w:kern w:val="1"/>
          <w:sz w:val="28"/>
          <w:szCs w:val="28"/>
        </w:rPr>
        <w:t>ого позов</w:t>
      </w:r>
      <w:r w:rsidR="00CA6133">
        <w:rPr>
          <w:kern w:val="1"/>
          <w:sz w:val="28"/>
          <w:szCs w:val="28"/>
        </w:rPr>
        <w:t>н</w:t>
      </w:r>
      <w:r w:rsidR="00F168D0" w:rsidRPr="00CA6133">
        <w:rPr>
          <w:kern w:val="1"/>
          <w:sz w:val="28"/>
          <w:szCs w:val="28"/>
        </w:rPr>
        <w:t>ого провадже</w:t>
      </w:r>
      <w:r w:rsidR="00CA6133">
        <w:rPr>
          <w:kern w:val="1"/>
          <w:sz w:val="28"/>
          <w:szCs w:val="28"/>
        </w:rPr>
        <w:t>нн</w:t>
      </w:r>
      <w:r w:rsidR="00F168D0" w:rsidRPr="00CA6133">
        <w:rPr>
          <w:kern w:val="1"/>
          <w:sz w:val="28"/>
          <w:szCs w:val="28"/>
        </w:rPr>
        <w:t>я; в) запровадити спроще</w:t>
      </w:r>
      <w:r w:rsidR="00CA6133">
        <w:rPr>
          <w:kern w:val="1"/>
          <w:sz w:val="28"/>
          <w:szCs w:val="28"/>
        </w:rPr>
        <w:t>н</w:t>
      </w:r>
      <w:r w:rsidR="00F168D0" w:rsidRPr="00CA6133">
        <w:rPr>
          <w:kern w:val="1"/>
          <w:sz w:val="28"/>
          <w:szCs w:val="28"/>
        </w:rPr>
        <w:t>е позов</w:t>
      </w:r>
      <w:r w:rsidR="00CA6133">
        <w:rPr>
          <w:kern w:val="1"/>
          <w:sz w:val="28"/>
          <w:szCs w:val="28"/>
        </w:rPr>
        <w:t>н</w:t>
      </w:r>
      <w:r w:rsidR="00F168D0" w:rsidRPr="00CA6133">
        <w:rPr>
          <w:kern w:val="1"/>
          <w:sz w:val="28"/>
          <w:szCs w:val="28"/>
        </w:rPr>
        <w:t>е провадже</w:t>
      </w:r>
      <w:r w:rsidR="00CA6133">
        <w:rPr>
          <w:kern w:val="1"/>
          <w:sz w:val="28"/>
          <w:szCs w:val="28"/>
        </w:rPr>
        <w:t>нн</w:t>
      </w:r>
      <w:r w:rsidR="00F168D0" w:rsidRPr="00CA6133">
        <w:rPr>
          <w:kern w:val="1"/>
          <w:sz w:val="28"/>
          <w:szCs w:val="28"/>
        </w:rPr>
        <w:t>я цивіль</w:t>
      </w:r>
      <w:r w:rsidR="00CA6133">
        <w:rPr>
          <w:kern w:val="1"/>
          <w:sz w:val="28"/>
          <w:szCs w:val="28"/>
        </w:rPr>
        <w:t>н</w:t>
      </w:r>
      <w:r w:rsidR="00F168D0" w:rsidRPr="00CA6133">
        <w:rPr>
          <w:kern w:val="1"/>
          <w:sz w:val="28"/>
          <w:szCs w:val="28"/>
        </w:rPr>
        <w:t>ого судочи</w:t>
      </w:r>
      <w:r w:rsidR="00CA6133">
        <w:rPr>
          <w:kern w:val="1"/>
          <w:sz w:val="28"/>
          <w:szCs w:val="28"/>
        </w:rPr>
        <w:t>н</w:t>
      </w:r>
      <w:r w:rsidR="00F168D0" w:rsidRPr="00CA6133">
        <w:rPr>
          <w:kern w:val="1"/>
          <w:sz w:val="28"/>
          <w:szCs w:val="28"/>
        </w:rPr>
        <w:t>ства за прикладом Європейської процедури виріше</w:t>
      </w:r>
      <w:r w:rsidR="00CA6133">
        <w:rPr>
          <w:kern w:val="1"/>
          <w:sz w:val="28"/>
          <w:szCs w:val="28"/>
        </w:rPr>
        <w:t>нн</w:t>
      </w:r>
      <w:r w:rsidR="00F168D0" w:rsidRPr="00CA6133">
        <w:rPr>
          <w:kern w:val="1"/>
          <w:sz w:val="28"/>
          <w:szCs w:val="28"/>
        </w:rPr>
        <w:t>я дріб</w:t>
      </w:r>
      <w:r w:rsidR="00CA6133">
        <w:rPr>
          <w:kern w:val="1"/>
          <w:sz w:val="28"/>
          <w:szCs w:val="28"/>
        </w:rPr>
        <w:t>н</w:t>
      </w:r>
      <w:r w:rsidR="00F168D0" w:rsidRPr="00CA6133">
        <w:rPr>
          <w:kern w:val="1"/>
          <w:sz w:val="28"/>
          <w:szCs w:val="28"/>
        </w:rPr>
        <w:t>их спорів; г) передбачити електро</w:t>
      </w:r>
      <w:r w:rsidR="00CA6133">
        <w:rPr>
          <w:kern w:val="1"/>
          <w:sz w:val="28"/>
          <w:szCs w:val="28"/>
        </w:rPr>
        <w:t>нн</w:t>
      </w:r>
      <w:r w:rsidR="00F168D0" w:rsidRPr="00CA6133">
        <w:rPr>
          <w:kern w:val="1"/>
          <w:sz w:val="28"/>
          <w:szCs w:val="28"/>
        </w:rPr>
        <w:t>ий засіб зв’язку та ста</w:t>
      </w:r>
      <w:r w:rsidR="00CA6133">
        <w:rPr>
          <w:kern w:val="1"/>
          <w:sz w:val="28"/>
          <w:szCs w:val="28"/>
        </w:rPr>
        <w:t>н</w:t>
      </w:r>
      <w:r w:rsidR="00F168D0" w:rsidRPr="00CA6133">
        <w:rPr>
          <w:kern w:val="1"/>
          <w:sz w:val="28"/>
          <w:szCs w:val="28"/>
        </w:rPr>
        <w:t>дартизова</w:t>
      </w:r>
      <w:r w:rsidR="00CA6133">
        <w:rPr>
          <w:kern w:val="1"/>
          <w:sz w:val="28"/>
          <w:szCs w:val="28"/>
        </w:rPr>
        <w:t>н</w:t>
      </w:r>
      <w:r w:rsidR="00F168D0" w:rsidRPr="00CA6133">
        <w:rPr>
          <w:kern w:val="1"/>
          <w:sz w:val="28"/>
          <w:szCs w:val="28"/>
        </w:rPr>
        <w:t>і форми кому</w:t>
      </w:r>
      <w:r w:rsidR="00CA6133">
        <w:rPr>
          <w:kern w:val="1"/>
          <w:sz w:val="28"/>
          <w:szCs w:val="28"/>
        </w:rPr>
        <w:t>н</w:t>
      </w:r>
      <w:r w:rsidR="00F168D0" w:rsidRPr="00CA6133">
        <w:rPr>
          <w:kern w:val="1"/>
          <w:sz w:val="28"/>
          <w:szCs w:val="28"/>
        </w:rPr>
        <w:t>ікації між судом та учас</w:t>
      </w:r>
      <w:r w:rsidR="00CA6133">
        <w:rPr>
          <w:kern w:val="1"/>
          <w:sz w:val="28"/>
          <w:szCs w:val="28"/>
        </w:rPr>
        <w:t>н</w:t>
      </w:r>
      <w:r w:rsidR="00F168D0" w:rsidRPr="00CA6133">
        <w:rPr>
          <w:kern w:val="1"/>
          <w:sz w:val="28"/>
          <w:szCs w:val="28"/>
        </w:rPr>
        <w:t xml:space="preserve">иками </w:t>
      </w:r>
      <w:r w:rsidR="00CA6133">
        <w:rPr>
          <w:kern w:val="1"/>
          <w:sz w:val="28"/>
          <w:szCs w:val="28"/>
        </w:rPr>
        <w:t>н</w:t>
      </w:r>
      <w:r w:rsidR="00F168D0" w:rsidRPr="00CA6133">
        <w:rPr>
          <w:kern w:val="1"/>
          <w:sz w:val="28"/>
          <w:szCs w:val="28"/>
        </w:rPr>
        <w:t>аказ</w:t>
      </w:r>
      <w:r w:rsidR="00CA6133">
        <w:rPr>
          <w:kern w:val="1"/>
          <w:sz w:val="28"/>
          <w:szCs w:val="28"/>
        </w:rPr>
        <w:t>н</w:t>
      </w:r>
      <w:r w:rsidR="00F168D0" w:rsidRPr="00CA6133">
        <w:rPr>
          <w:kern w:val="1"/>
          <w:sz w:val="28"/>
          <w:szCs w:val="28"/>
        </w:rPr>
        <w:t>ого провадже</w:t>
      </w:r>
      <w:r w:rsidR="00CA6133">
        <w:rPr>
          <w:kern w:val="1"/>
          <w:sz w:val="28"/>
          <w:szCs w:val="28"/>
        </w:rPr>
        <w:t>нн</w:t>
      </w:r>
      <w:r w:rsidR="00F168D0" w:rsidRPr="00CA6133">
        <w:rPr>
          <w:kern w:val="1"/>
          <w:sz w:val="28"/>
          <w:szCs w:val="28"/>
        </w:rPr>
        <w:t>я та спроще</w:t>
      </w:r>
      <w:r w:rsidR="00CA6133">
        <w:rPr>
          <w:kern w:val="1"/>
          <w:sz w:val="28"/>
          <w:szCs w:val="28"/>
        </w:rPr>
        <w:t>н</w:t>
      </w:r>
      <w:r w:rsidR="00F168D0" w:rsidRPr="00CA6133">
        <w:rPr>
          <w:kern w:val="1"/>
          <w:sz w:val="28"/>
          <w:szCs w:val="28"/>
        </w:rPr>
        <w:t>ого позов</w:t>
      </w:r>
      <w:r w:rsidR="00CA6133">
        <w:rPr>
          <w:kern w:val="1"/>
          <w:sz w:val="28"/>
          <w:szCs w:val="28"/>
        </w:rPr>
        <w:t>н</w:t>
      </w:r>
      <w:r w:rsidR="00F168D0" w:rsidRPr="00CA6133">
        <w:rPr>
          <w:kern w:val="1"/>
          <w:sz w:val="28"/>
          <w:szCs w:val="28"/>
        </w:rPr>
        <w:t>ого провадже</w:t>
      </w:r>
      <w:r w:rsidR="00CA6133">
        <w:rPr>
          <w:kern w:val="1"/>
          <w:sz w:val="28"/>
          <w:szCs w:val="28"/>
        </w:rPr>
        <w:t>нн</w:t>
      </w:r>
      <w:r w:rsidR="00F168D0" w:rsidRPr="00CA6133">
        <w:rPr>
          <w:kern w:val="1"/>
          <w:sz w:val="28"/>
          <w:szCs w:val="28"/>
        </w:rPr>
        <w:t>я.</w:t>
      </w:r>
    </w:p>
    <w:p w14:paraId="52839120" w14:textId="13A4B669" w:rsidR="00CD6AAC" w:rsidRPr="00CA6133" w:rsidRDefault="00CD6AAC" w:rsidP="00CA6133">
      <w:pPr>
        <w:pStyle w:val="ac"/>
        <w:shd w:val="clear" w:color="auto" w:fill="FFFFFF"/>
        <w:spacing w:before="0" w:beforeAutospacing="0" w:after="0" w:afterAutospacing="0" w:line="360" w:lineRule="auto"/>
        <w:ind w:firstLine="709"/>
        <w:jc w:val="both"/>
      </w:pPr>
      <w:r w:rsidRPr="00CA6133">
        <w:rPr>
          <w:rFonts w:ascii="Times New Roman" w:hAnsi="Times New Roman"/>
          <w:sz w:val="28"/>
          <w:szCs w:val="28"/>
        </w:rPr>
        <w:t>В дисертаці</w:t>
      </w:r>
      <w:r w:rsidR="00CA6133">
        <w:rPr>
          <w:rFonts w:ascii="Times New Roman" w:hAnsi="Times New Roman"/>
          <w:sz w:val="28"/>
          <w:szCs w:val="28"/>
        </w:rPr>
        <w:t>ї</w:t>
      </w:r>
      <w:r w:rsidRPr="00CA6133">
        <w:rPr>
          <w:rFonts w:ascii="Times New Roman" w:hAnsi="Times New Roman"/>
          <w:sz w:val="28"/>
          <w:szCs w:val="28"/>
        </w:rPr>
        <w:t xml:space="preserve"> </w:t>
      </w:r>
      <w:r w:rsidR="00CA6133">
        <w:rPr>
          <w:rFonts w:ascii="Times New Roman" w:hAnsi="Times New Roman"/>
          <w:sz w:val="28"/>
          <w:szCs w:val="28"/>
        </w:rPr>
        <w:t>н</w:t>
      </w:r>
      <w:r w:rsidRPr="00CA6133">
        <w:rPr>
          <w:rFonts w:ascii="Times New Roman" w:hAnsi="Times New Roman"/>
          <w:sz w:val="28"/>
          <w:szCs w:val="28"/>
        </w:rPr>
        <w:t>аводяться аргуме</w:t>
      </w:r>
      <w:r w:rsidR="00CA6133">
        <w:rPr>
          <w:rFonts w:ascii="Times New Roman" w:hAnsi="Times New Roman"/>
          <w:sz w:val="28"/>
          <w:szCs w:val="28"/>
        </w:rPr>
        <w:t>н</w:t>
      </w:r>
      <w:r w:rsidRPr="00CA6133">
        <w:rPr>
          <w:rFonts w:ascii="Times New Roman" w:hAnsi="Times New Roman"/>
          <w:sz w:val="28"/>
          <w:szCs w:val="28"/>
        </w:rPr>
        <w:t xml:space="preserve">ти </w:t>
      </w:r>
      <w:r w:rsidR="00CA6133">
        <w:rPr>
          <w:rFonts w:ascii="Times New Roman" w:hAnsi="Times New Roman"/>
          <w:sz w:val="28"/>
          <w:szCs w:val="28"/>
        </w:rPr>
        <w:t>й</w:t>
      </w:r>
      <w:r w:rsidRPr="00CA6133">
        <w:rPr>
          <w:rFonts w:ascii="Times New Roman" w:hAnsi="Times New Roman"/>
          <w:sz w:val="28"/>
          <w:szCs w:val="28"/>
        </w:rPr>
        <w:t xml:space="preserve"> </w:t>
      </w:r>
      <w:r w:rsidR="00CA6133">
        <w:rPr>
          <w:rFonts w:ascii="Times New Roman" w:hAnsi="Times New Roman"/>
          <w:sz w:val="28"/>
          <w:szCs w:val="28"/>
        </w:rPr>
        <w:t>н</w:t>
      </w:r>
      <w:r w:rsidRPr="00CA6133">
        <w:rPr>
          <w:rFonts w:ascii="Times New Roman" w:hAnsi="Times New Roman"/>
          <w:sz w:val="28"/>
          <w:szCs w:val="28"/>
        </w:rPr>
        <w:t>а удоско</w:t>
      </w:r>
      <w:r w:rsidR="00CA6133">
        <w:rPr>
          <w:rFonts w:ascii="Times New Roman" w:hAnsi="Times New Roman"/>
          <w:sz w:val="28"/>
          <w:szCs w:val="28"/>
        </w:rPr>
        <w:t>н</w:t>
      </w:r>
      <w:r w:rsidRPr="00CA6133">
        <w:rPr>
          <w:rFonts w:ascii="Times New Roman" w:hAnsi="Times New Roman"/>
          <w:sz w:val="28"/>
          <w:szCs w:val="28"/>
        </w:rPr>
        <w:t>але</w:t>
      </w:r>
      <w:r w:rsidR="00CA6133">
        <w:rPr>
          <w:rFonts w:ascii="Times New Roman" w:hAnsi="Times New Roman"/>
          <w:sz w:val="28"/>
          <w:szCs w:val="28"/>
        </w:rPr>
        <w:t>нн</w:t>
      </w:r>
      <w:r w:rsidRPr="00CA6133">
        <w:rPr>
          <w:rFonts w:ascii="Times New Roman" w:hAnsi="Times New Roman"/>
          <w:sz w:val="28"/>
          <w:szCs w:val="28"/>
        </w:rPr>
        <w:t xml:space="preserve">я </w:t>
      </w:r>
      <w:r w:rsidR="00CA6133">
        <w:rPr>
          <w:rFonts w:ascii="Times New Roman" w:hAnsi="Times New Roman"/>
          <w:sz w:val="28"/>
          <w:szCs w:val="28"/>
        </w:rPr>
        <w:t>н</w:t>
      </w:r>
      <w:r w:rsidRPr="00CA6133">
        <w:rPr>
          <w:rFonts w:ascii="Times New Roman" w:hAnsi="Times New Roman"/>
          <w:sz w:val="28"/>
          <w:szCs w:val="28"/>
        </w:rPr>
        <w:t>аукових судже</w:t>
      </w:r>
      <w:r w:rsidR="00CA6133">
        <w:rPr>
          <w:rFonts w:ascii="Times New Roman" w:hAnsi="Times New Roman"/>
          <w:sz w:val="28"/>
          <w:szCs w:val="28"/>
        </w:rPr>
        <w:t>н</w:t>
      </w:r>
      <w:r w:rsidRPr="00CA6133">
        <w:rPr>
          <w:rFonts w:ascii="Times New Roman" w:hAnsi="Times New Roman"/>
          <w:sz w:val="28"/>
          <w:szCs w:val="28"/>
        </w:rPr>
        <w:t>ь, теорі</w:t>
      </w:r>
      <w:r w:rsidR="00CA6133">
        <w:rPr>
          <w:rFonts w:ascii="Times New Roman" w:hAnsi="Times New Roman"/>
          <w:sz w:val="28"/>
          <w:szCs w:val="28"/>
        </w:rPr>
        <w:t>й</w:t>
      </w:r>
      <w:r w:rsidRPr="00CA6133">
        <w:rPr>
          <w:rFonts w:ascii="Times New Roman" w:hAnsi="Times New Roman"/>
          <w:sz w:val="28"/>
          <w:szCs w:val="28"/>
        </w:rPr>
        <w:t>, положе</w:t>
      </w:r>
      <w:r w:rsidR="00CA6133">
        <w:rPr>
          <w:rFonts w:ascii="Times New Roman" w:hAnsi="Times New Roman"/>
          <w:sz w:val="28"/>
          <w:szCs w:val="28"/>
        </w:rPr>
        <w:t>н</w:t>
      </w:r>
      <w:r w:rsidRPr="00CA6133">
        <w:rPr>
          <w:rFonts w:ascii="Times New Roman" w:hAnsi="Times New Roman"/>
          <w:sz w:val="28"/>
          <w:szCs w:val="28"/>
        </w:rPr>
        <w:t xml:space="preserve">ь. </w:t>
      </w:r>
    </w:p>
    <w:p w14:paraId="1C635EFB" w14:textId="2370B852" w:rsidR="001D2B3E" w:rsidRPr="00CA6133" w:rsidRDefault="00CD6AAC" w:rsidP="00CA6133">
      <w:pPr>
        <w:pStyle w:val="ac"/>
        <w:shd w:val="clear" w:color="auto" w:fill="FFFFFF"/>
        <w:spacing w:before="0" w:beforeAutospacing="0" w:after="0" w:afterAutospacing="0" w:line="360" w:lineRule="auto"/>
        <w:ind w:firstLine="709"/>
        <w:jc w:val="both"/>
        <w:rPr>
          <w:rFonts w:ascii="Times New Roman" w:hAnsi="Times New Roman"/>
          <w:sz w:val="28"/>
          <w:szCs w:val="28"/>
        </w:rPr>
      </w:pPr>
      <w:r w:rsidRPr="00CA6133">
        <w:rPr>
          <w:rFonts w:ascii="Times New Roman" w:hAnsi="Times New Roman"/>
          <w:sz w:val="28"/>
          <w:szCs w:val="28"/>
        </w:rPr>
        <w:t>Так, авторкою удоско</w:t>
      </w:r>
      <w:r w:rsidR="00CA6133">
        <w:rPr>
          <w:rFonts w:ascii="Times New Roman" w:hAnsi="Times New Roman"/>
          <w:sz w:val="28"/>
          <w:szCs w:val="28"/>
        </w:rPr>
        <w:t>н</w:t>
      </w:r>
      <w:r w:rsidRPr="00CA6133">
        <w:rPr>
          <w:rFonts w:ascii="Times New Roman" w:hAnsi="Times New Roman"/>
          <w:sz w:val="28"/>
          <w:szCs w:val="28"/>
        </w:rPr>
        <w:t>але</w:t>
      </w:r>
      <w:r w:rsidR="00CA6133">
        <w:rPr>
          <w:rFonts w:ascii="Times New Roman" w:hAnsi="Times New Roman"/>
          <w:sz w:val="28"/>
          <w:szCs w:val="28"/>
        </w:rPr>
        <w:t>н</w:t>
      </w:r>
      <w:r w:rsidRPr="00CA6133">
        <w:rPr>
          <w:rFonts w:ascii="Times New Roman" w:hAnsi="Times New Roman"/>
          <w:sz w:val="28"/>
          <w:szCs w:val="28"/>
        </w:rPr>
        <w:t xml:space="preserve">о підходи щодо </w:t>
      </w:r>
      <w:r w:rsidR="001D2B3E" w:rsidRPr="00CA6133">
        <w:rPr>
          <w:kern w:val="1"/>
          <w:sz w:val="28"/>
          <w:szCs w:val="28"/>
        </w:rPr>
        <w:t>виз</w:t>
      </w:r>
      <w:r w:rsidR="00CA6133">
        <w:rPr>
          <w:kern w:val="1"/>
          <w:sz w:val="28"/>
          <w:szCs w:val="28"/>
        </w:rPr>
        <w:t>н</w:t>
      </w:r>
      <w:r w:rsidR="001D2B3E" w:rsidRPr="00CA6133">
        <w:rPr>
          <w:kern w:val="1"/>
          <w:sz w:val="28"/>
          <w:szCs w:val="28"/>
        </w:rPr>
        <w:t>аче</w:t>
      </w:r>
      <w:r w:rsidR="00CA6133">
        <w:rPr>
          <w:kern w:val="1"/>
          <w:sz w:val="28"/>
          <w:szCs w:val="28"/>
        </w:rPr>
        <w:t>нн</w:t>
      </w:r>
      <w:r w:rsidR="001D2B3E" w:rsidRPr="00CA6133">
        <w:rPr>
          <w:kern w:val="1"/>
          <w:sz w:val="28"/>
          <w:szCs w:val="28"/>
        </w:rPr>
        <w:t>я сучас</w:t>
      </w:r>
      <w:r w:rsidR="00CA6133">
        <w:rPr>
          <w:kern w:val="1"/>
          <w:sz w:val="28"/>
          <w:szCs w:val="28"/>
        </w:rPr>
        <w:t>н</w:t>
      </w:r>
      <w:r w:rsidR="001D2B3E" w:rsidRPr="00CA6133">
        <w:rPr>
          <w:kern w:val="1"/>
          <w:sz w:val="28"/>
          <w:szCs w:val="28"/>
        </w:rPr>
        <w:t>ого етапу розвитку цивіль</w:t>
      </w:r>
      <w:r w:rsidR="00CA6133">
        <w:rPr>
          <w:kern w:val="1"/>
          <w:sz w:val="28"/>
          <w:szCs w:val="28"/>
        </w:rPr>
        <w:t>н</w:t>
      </w:r>
      <w:r w:rsidR="001D2B3E" w:rsidRPr="00CA6133">
        <w:rPr>
          <w:kern w:val="1"/>
          <w:sz w:val="28"/>
          <w:szCs w:val="28"/>
        </w:rPr>
        <w:t>ого процесу, що триває з кі</w:t>
      </w:r>
      <w:r w:rsidR="00CA6133">
        <w:rPr>
          <w:kern w:val="1"/>
          <w:sz w:val="28"/>
          <w:szCs w:val="28"/>
        </w:rPr>
        <w:t>н</w:t>
      </w:r>
      <w:r w:rsidR="001D2B3E" w:rsidRPr="00CA6133">
        <w:rPr>
          <w:kern w:val="1"/>
          <w:sz w:val="28"/>
          <w:szCs w:val="28"/>
        </w:rPr>
        <w:t>ця ХХ ст. і дотепер та характеризується зближе</w:t>
      </w:r>
      <w:r w:rsidR="00CA6133">
        <w:rPr>
          <w:kern w:val="1"/>
          <w:sz w:val="28"/>
          <w:szCs w:val="28"/>
        </w:rPr>
        <w:t>нн</w:t>
      </w:r>
      <w:r w:rsidR="001D2B3E" w:rsidRPr="00CA6133">
        <w:rPr>
          <w:kern w:val="1"/>
          <w:sz w:val="28"/>
          <w:szCs w:val="28"/>
        </w:rPr>
        <w:t>ям положе</w:t>
      </w:r>
      <w:r w:rsidR="00CA6133">
        <w:rPr>
          <w:kern w:val="1"/>
          <w:sz w:val="28"/>
          <w:szCs w:val="28"/>
        </w:rPr>
        <w:t>н</w:t>
      </w:r>
      <w:r w:rsidR="001D2B3E" w:rsidRPr="00CA6133">
        <w:rPr>
          <w:kern w:val="1"/>
          <w:sz w:val="28"/>
          <w:szCs w:val="28"/>
        </w:rPr>
        <w:t>ь цивіль</w:t>
      </w:r>
      <w:r w:rsidR="00CA6133">
        <w:rPr>
          <w:kern w:val="1"/>
          <w:sz w:val="28"/>
          <w:szCs w:val="28"/>
        </w:rPr>
        <w:t>н</w:t>
      </w:r>
      <w:r w:rsidR="001D2B3E" w:rsidRPr="00CA6133">
        <w:rPr>
          <w:kern w:val="1"/>
          <w:sz w:val="28"/>
          <w:szCs w:val="28"/>
        </w:rPr>
        <w:t>ого судочи</w:t>
      </w:r>
      <w:r w:rsidR="00CA6133">
        <w:rPr>
          <w:kern w:val="1"/>
          <w:sz w:val="28"/>
          <w:szCs w:val="28"/>
        </w:rPr>
        <w:t>н</w:t>
      </w:r>
      <w:r w:rsidR="001D2B3E" w:rsidRPr="00CA6133">
        <w:rPr>
          <w:kern w:val="1"/>
          <w:sz w:val="28"/>
          <w:szCs w:val="28"/>
        </w:rPr>
        <w:t>ства краї</w:t>
      </w:r>
      <w:r w:rsidR="00CA6133">
        <w:rPr>
          <w:kern w:val="1"/>
          <w:sz w:val="28"/>
          <w:szCs w:val="28"/>
        </w:rPr>
        <w:t>н</w:t>
      </w:r>
      <w:r w:rsidR="001D2B3E" w:rsidRPr="00CA6133">
        <w:rPr>
          <w:kern w:val="1"/>
          <w:sz w:val="28"/>
          <w:szCs w:val="28"/>
        </w:rPr>
        <w:t xml:space="preserve"> ЄС, що відбувається в у</w:t>
      </w:r>
      <w:r w:rsidR="00CA6133">
        <w:rPr>
          <w:kern w:val="1"/>
          <w:sz w:val="28"/>
          <w:szCs w:val="28"/>
        </w:rPr>
        <w:t>н</w:t>
      </w:r>
      <w:r w:rsidR="001D2B3E" w:rsidRPr="00CA6133">
        <w:rPr>
          <w:kern w:val="1"/>
          <w:sz w:val="28"/>
          <w:szCs w:val="28"/>
        </w:rPr>
        <w:t>іфікацій</w:t>
      </w:r>
      <w:r w:rsidR="00CA6133">
        <w:rPr>
          <w:kern w:val="1"/>
          <w:sz w:val="28"/>
          <w:szCs w:val="28"/>
        </w:rPr>
        <w:t>н</w:t>
      </w:r>
      <w:r w:rsidR="001D2B3E" w:rsidRPr="00CA6133">
        <w:rPr>
          <w:kern w:val="1"/>
          <w:sz w:val="28"/>
          <w:szCs w:val="28"/>
        </w:rPr>
        <w:t>ому та гармо</w:t>
      </w:r>
      <w:r w:rsidR="00CA6133">
        <w:rPr>
          <w:kern w:val="1"/>
          <w:sz w:val="28"/>
          <w:szCs w:val="28"/>
        </w:rPr>
        <w:t>н</w:t>
      </w:r>
      <w:r w:rsidR="001D2B3E" w:rsidRPr="00CA6133">
        <w:rPr>
          <w:kern w:val="1"/>
          <w:sz w:val="28"/>
          <w:szCs w:val="28"/>
        </w:rPr>
        <w:t>ізацій</w:t>
      </w:r>
      <w:r w:rsidR="00CA6133">
        <w:rPr>
          <w:kern w:val="1"/>
          <w:sz w:val="28"/>
          <w:szCs w:val="28"/>
        </w:rPr>
        <w:t>н</w:t>
      </w:r>
      <w:r w:rsidR="001D2B3E" w:rsidRPr="00CA6133">
        <w:rPr>
          <w:kern w:val="1"/>
          <w:sz w:val="28"/>
          <w:szCs w:val="28"/>
        </w:rPr>
        <w:t xml:space="preserve">ому </w:t>
      </w:r>
      <w:r w:rsidR="00CA6133">
        <w:rPr>
          <w:kern w:val="1"/>
          <w:sz w:val="28"/>
          <w:szCs w:val="28"/>
        </w:rPr>
        <w:t>н</w:t>
      </w:r>
      <w:r w:rsidR="001D2B3E" w:rsidRPr="00CA6133">
        <w:rPr>
          <w:kern w:val="1"/>
          <w:sz w:val="28"/>
          <w:szCs w:val="28"/>
        </w:rPr>
        <w:t>апрямах, оста</w:t>
      </w:r>
      <w:r w:rsidR="00CA6133">
        <w:rPr>
          <w:kern w:val="1"/>
          <w:sz w:val="28"/>
          <w:szCs w:val="28"/>
        </w:rPr>
        <w:t>нн</w:t>
      </w:r>
      <w:r w:rsidR="001D2B3E" w:rsidRPr="00CA6133">
        <w:rPr>
          <w:kern w:val="1"/>
          <w:sz w:val="28"/>
          <w:szCs w:val="28"/>
        </w:rPr>
        <w:t>ій з яких став ефектив</w:t>
      </w:r>
      <w:r w:rsidR="00CA6133">
        <w:rPr>
          <w:kern w:val="1"/>
          <w:sz w:val="28"/>
          <w:szCs w:val="28"/>
        </w:rPr>
        <w:t>н</w:t>
      </w:r>
      <w:r w:rsidR="001D2B3E" w:rsidRPr="00CA6133">
        <w:rPr>
          <w:kern w:val="1"/>
          <w:sz w:val="28"/>
          <w:szCs w:val="28"/>
        </w:rPr>
        <w:t>им шляхом забезпече</w:t>
      </w:r>
      <w:r w:rsidR="00CA6133">
        <w:rPr>
          <w:kern w:val="1"/>
          <w:sz w:val="28"/>
          <w:szCs w:val="28"/>
        </w:rPr>
        <w:t>нн</w:t>
      </w:r>
      <w:r w:rsidR="001D2B3E" w:rsidRPr="00CA6133">
        <w:rPr>
          <w:kern w:val="1"/>
          <w:sz w:val="28"/>
          <w:szCs w:val="28"/>
        </w:rPr>
        <w:t>я захисту прав учас</w:t>
      </w:r>
      <w:r w:rsidR="00CA6133">
        <w:rPr>
          <w:kern w:val="1"/>
          <w:sz w:val="28"/>
          <w:szCs w:val="28"/>
        </w:rPr>
        <w:t>н</w:t>
      </w:r>
      <w:r w:rsidR="001D2B3E" w:rsidRPr="00CA6133">
        <w:rPr>
          <w:kern w:val="1"/>
          <w:sz w:val="28"/>
          <w:szCs w:val="28"/>
        </w:rPr>
        <w:t>иків тра</w:t>
      </w:r>
      <w:r w:rsidR="00CA6133">
        <w:rPr>
          <w:kern w:val="1"/>
          <w:sz w:val="28"/>
          <w:szCs w:val="28"/>
        </w:rPr>
        <w:t>н</w:t>
      </w:r>
      <w:r w:rsidR="001D2B3E" w:rsidRPr="00CA6133">
        <w:rPr>
          <w:kern w:val="1"/>
          <w:sz w:val="28"/>
          <w:szCs w:val="28"/>
        </w:rPr>
        <w:t>скордо</w:t>
      </w:r>
      <w:r w:rsidR="00CA6133">
        <w:rPr>
          <w:kern w:val="1"/>
          <w:sz w:val="28"/>
          <w:szCs w:val="28"/>
        </w:rPr>
        <w:t>нн</w:t>
      </w:r>
      <w:r w:rsidR="001D2B3E" w:rsidRPr="00CA6133">
        <w:rPr>
          <w:kern w:val="1"/>
          <w:sz w:val="28"/>
          <w:szCs w:val="28"/>
        </w:rPr>
        <w:t>их від</w:t>
      </w:r>
      <w:r w:rsidR="00CA6133">
        <w:rPr>
          <w:kern w:val="1"/>
          <w:sz w:val="28"/>
          <w:szCs w:val="28"/>
        </w:rPr>
        <w:t>н</w:t>
      </w:r>
      <w:r w:rsidR="001D2B3E" w:rsidRPr="00CA6133">
        <w:rPr>
          <w:kern w:val="1"/>
          <w:sz w:val="28"/>
          <w:szCs w:val="28"/>
        </w:rPr>
        <w:t>оси</w:t>
      </w:r>
      <w:r w:rsidR="00CA6133">
        <w:rPr>
          <w:kern w:val="1"/>
          <w:sz w:val="28"/>
          <w:szCs w:val="28"/>
        </w:rPr>
        <w:t>н</w:t>
      </w:r>
      <w:r w:rsidR="001D2B3E" w:rsidRPr="00CA6133">
        <w:rPr>
          <w:kern w:val="1"/>
          <w:sz w:val="28"/>
          <w:szCs w:val="28"/>
        </w:rPr>
        <w:t>.</w:t>
      </w:r>
    </w:p>
    <w:p w14:paraId="2B3F7B4E" w14:textId="5ADA32CA" w:rsidR="001D2B3E" w:rsidRPr="00CA6133" w:rsidRDefault="00CD6AAC" w:rsidP="00CA6133">
      <w:pPr>
        <w:pStyle w:val="ac"/>
        <w:shd w:val="clear" w:color="auto" w:fill="FFFFFF"/>
        <w:spacing w:before="0" w:beforeAutospacing="0" w:after="0" w:afterAutospacing="0" w:line="360" w:lineRule="auto"/>
        <w:ind w:firstLine="709"/>
        <w:jc w:val="both"/>
        <w:rPr>
          <w:rFonts w:ascii="Times New Roman" w:hAnsi="Times New Roman"/>
          <w:sz w:val="28"/>
          <w:szCs w:val="28"/>
        </w:rPr>
      </w:pPr>
      <w:r w:rsidRPr="00CA6133">
        <w:rPr>
          <w:rFonts w:ascii="Times New Roman" w:hAnsi="Times New Roman"/>
          <w:sz w:val="28"/>
          <w:szCs w:val="28"/>
        </w:rPr>
        <w:lastRenderedPageBreak/>
        <w:t>Крім того, в роботі удоско</w:t>
      </w:r>
      <w:r w:rsidR="00CA6133">
        <w:rPr>
          <w:rFonts w:ascii="Times New Roman" w:hAnsi="Times New Roman"/>
          <w:sz w:val="28"/>
          <w:szCs w:val="28"/>
        </w:rPr>
        <w:t>н</w:t>
      </w:r>
      <w:r w:rsidRPr="00CA6133">
        <w:rPr>
          <w:rFonts w:ascii="Times New Roman" w:hAnsi="Times New Roman"/>
          <w:sz w:val="28"/>
          <w:szCs w:val="28"/>
        </w:rPr>
        <w:t>але</w:t>
      </w:r>
      <w:r w:rsidR="00CA6133">
        <w:rPr>
          <w:rFonts w:ascii="Times New Roman" w:hAnsi="Times New Roman"/>
          <w:sz w:val="28"/>
          <w:szCs w:val="28"/>
        </w:rPr>
        <w:t>н</w:t>
      </w:r>
      <w:r w:rsidRPr="00CA6133">
        <w:rPr>
          <w:rFonts w:ascii="Times New Roman" w:hAnsi="Times New Roman"/>
          <w:sz w:val="28"/>
          <w:szCs w:val="28"/>
        </w:rPr>
        <w:t xml:space="preserve">о </w:t>
      </w:r>
      <w:r w:rsidR="001D2B3E" w:rsidRPr="00CA6133">
        <w:rPr>
          <w:kern w:val="1"/>
          <w:sz w:val="28"/>
          <w:szCs w:val="28"/>
        </w:rPr>
        <w:t>виз</w:t>
      </w:r>
      <w:r w:rsidR="00CA6133">
        <w:rPr>
          <w:kern w:val="1"/>
          <w:sz w:val="28"/>
          <w:szCs w:val="28"/>
        </w:rPr>
        <w:t>н</w:t>
      </w:r>
      <w:r w:rsidR="001D2B3E" w:rsidRPr="00CA6133">
        <w:rPr>
          <w:kern w:val="1"/>
          <w:sz w:val="28"/>
          <w:szCs w:val="28"/>
        </w:rPr>
        <w:t>аче</w:t>
      </w:r>
      <w:r w:rsidR="00CA6133">
        <w:rPr>
          <w:kern w:val="1"/>
          <w:sz w:val="28"/>
          <w:szCs w:val="28"/>
        </w:rPr>
        <w:t>нн</w:t>
      </w:r>
      <w:r w:rsidR="001D2B3E" w:rsidRPr="00CA6133">
        <w:rPr>
          <w:kern w:val="1"/>
          <w:sz w:val="28"/>
          <w:szCs w:val="28"/>
        </w:rPr>
        <w:t>я сучас</w:t>
      </w:r>
      <w:r w:rsidR="00CA6133">
        <w:rPr>
          <w:kern w:val="1"/>
          <w:sz w:val="28"/>
          <w:szCs w:val="28"/>
        </w:rPr>
        <w:t>н</w:t>
      </w:r>
      <w:r w:rsidR="001D2B3E" w:rsidRPr="00CA6133">
        <w:rPr>
          <w:kern w:val="1"/>
          <w:sz w:val="28"/>
          <w:szCs w:val="28"/>
        </w:rPr>
        <w:t>ого етапу розвитку цивіль</w:t>
      </w:r>
      <w:r w:rsidR="00CA6133">
        <w:rPr>
          <w:kern w:val="1"/>
          <w:sz w:val="28"/>
          <w:szCs w:val="28"/>
        </w:rPr>
        <w:t>н</w:t>
      </w:r>
      <w:r w:rsidR="001D2B3E" w:rsidRPr="00CA6133">
        <w:rPr>
          <w:kern w:val="1"/>
          <w:sz w:val="28"/>
          <w:szCs w:val="28"/>
        </w:rPr>
        <w:t>ого процесу, що триває з кі</w:t>
      </w:r>
      <w:r w:rsidR="00CA6133">
        <w:rPr>
          <w:kern w:val="1"/>
          <w:sz w:val="28"/>
          <w:szCs w:val="28"/>
        </w:rPr>
        <w:t>н</w:t>
      </w:r>
      <w:r w:rsidR="001D2B3E" w:rsidRPr="00CA6133">
        <w:rPr>
          <w:kern w:val="1"/>
          <w:sz w:val="28"/>
          <w:szCs w:val="28"/>
        </w:rPr>
        <w:t>ця ХХ ст. і дотепер та характеризується зближе</w:t>
      </w:r>
      <w:r w:rsidR="00CA6133">
        <w:rPr>
          <w:kern w:val="1"/>
          <w:sz w:val="28"/>
          <w:szCs w:val="28"/>
        </w:rPr>
        <w:t>нн</w:t>
      </w:r>
      <w:r w:rsidR="001D2B3E" w:rsidRPr="00CA6133">
        <w:rPr>
          <w:kern w:val="1"/>
          <w:sz w:val="28"/>
          <w:szCs w:val="28"/>
        </w:rPr>
        <w:t>ям положе</w:t>
      </w:r>
      <w:r w:rsidR="00CA6133">
        <w:rPr>
          <w:kern w:val="1"/>
          <w:sz w:val="28"/>
          <w:szCs w:val="28"/>
        </w:rPr>
        <w:t>н</w:t>
      </w:r>
      <w:r w:rsidR="001D2B3E" w:rsidRPr="00CA6133">
        <w:rPr>
          <w:kern w:val="1"/>
          <w:sz w:val="28"/>
          <w:szCs w:val="28"/>
        </w:rPr>
        <w:t>ь цивіль</w:t>
      </w:r>
      <w:r w:rsidR="00CA6133">
        <w:rPr>
          <w:kern w:val="1"/>
          <w:sz w:val="28"/>
          <w:szCs w:val="28"/>
        </w:rPr>
        <w:t>н</w:t>
      </w:r>
      <w:r w:rsidR="001D2B3E" w:rsidRPr="00CA6133">
        <w:rPr>
          <w:kern w:val="1"/>
          <w:sz w:val="28"/>
          <w:szCs w:val="28"/>
        </w:rPr>
        <w:t>ого судочи</w:t>
      </w:r>
      <w:r w:rsidR="00CA6133">
        <w:rPr>
          <w:kern w:val="1"/>
          <w:sz w:val="28"/>
          <w:szCs w:val="28"/>
        </w:rPr>
        <w:t>н</w:t>
      </w:r>
      <w:r w:rsidR="001D2B3E" w:rsidRPr="00CA6133">
        <w:rPr>
          <w:kern w:val="1"/>
          <w:sz w:val="28"/>
          <w:szCs w:val="28"/>
        </w:rPr>
        <w:t>ства краї</w:t>
      </w:r>
      <w:r w:rsidR="00CA6133">
        <w:rPr>
          <w:kern w:val="1"/>
          <w:sz w:val="28"/>
          <w:szCs w:val="28"/>
        </w:rPr>
        <w:t>н</w:t>
      </w:r>
      <w:r w:rsidR="001D2B3E" w:rsidRPr="00CA6133">
        <w:rPr>
          <w:kern w:val="1"/>
          <w:sz w:val="28"/>
          <w:szCs w:val="28"/>
        </w:rPr>
        <w:t xml:space="preserve"> ЄС, що відбувається в у</w:t>
      </w:r>
      <w:r w:rsidR="00CA6133">
        <w:rPr>
          <w:kern w:val="1"/>
          <w:sz w:val="28"/>
          <w:szCs w:val="28"/>
        </w:rPr>
        <w:t>н</w:t>
      </w:r>
      <w:r w:rsidR="001D2B3E" w:rsidRPr="00CA6133">
        <w:rPr>
          <w:kern w:val="1"/>
          <w:sz w:val="28"/>
          <w:szCs w:val="28"/>
        </w:rPr>
        <w:t>іфікацій</w:t>
      </w:r>
      <w:r w:rsidR="00CA6133">
        <w:rPr>
          <w:kern w:val="1"/>
          <w:sz w:val="28"/>
          <w:szCs w:val="28"/>
        </w:rPr>
        <w:t>н</w:t>
      </w:r>
      <w:r w:rsidR="001D2B3E" w:rsidRPr="00CA6133">
        <w:rPr>
          <w:kern w:val="1"/>
          <w:sz w:val="28"/>
          <w:szCs w:val="28"/>
        </w:rPr>
        <w:t>ому та гармо</w:t>
      </w:r>
      <w:r w:rsidR="00CA6133">
        <w:rPr>
          <w:kern w:val="1"/>
          <w:sz w:val="28"/>
          <w:szCs w:val="28"/>
        </w:rPr>
        <w:t>н</w:t>
      </w:r>
      <w:r w:rsidR="001D2B3E" w:rsidRPr="00CA6133">
        <w:rPr>
          <w:kern w:val="1"/>
          <w:sz w:val="28"/>
          <w:szCs w:val="28"/>
        </w:rPr>
        <w:t>ізацій</w:t>
      </w:r>
      <w:r w:rsidR="00CA6133">
        <w:rPr>
          <w:kern w:val="1"/>
          <w:sz w:val="28"/>
          <w:szCs w:val="28"/>
        </w:rPr>
        <w:t>н</w:t>
      </w:r>
      <w:r w:rsidR="001D2B3E" w:rsidRPr="00CA6133">
        <w:rPr>
          <w:kern w:val="1"/>
          <w:sz w:val="28"/>
          <w:szCs w:val="28"/>
        </w:rPr>
        <w:t xml:space="preserve">ому </w:t>
      </w:r>
      <w:r w:rsidR="00CA6133">
        <w:rPr>
          <w:kern w:val="1"/>
          <w:sz w:val="28"/>
          <w:szCs w:val="28"/>
        </w:rPr>
        <w:t>н</w:t>
      </w:r>
      <w:r w:rsidR="001D2B3E" w:rsidRPr="00CA6133">
        <w:rPr>
          <w:kern w:val="1"/>
          <w:sz w:val="28"/>
          <w:szCs w:val="28"/>
        </w:rPr>
        <w:t>апрямах, оста</w:t>
      </w:r>
      <w:r w:rsidR="00CA6133">
        <w:rPr>
          <w:kern w:val="1"/>
          <w:sz w:val="28"/>
          <w:szCs w:val="28"/>
        </w:rPr>
        <w:t>нн</w:t>
      </w:r>
      <w:r w:rsidR="001D2B3E" w:rsidRPr="00CA6133">
        <w:rPr>
          <w:kern w:val="1"/>
          <w:sz w:val="28"/>
          <w:szCs w:val="28"/>
        </w:rPr>
        <w:t>ій з яких став ефектив</w:t>
      </w:r>
      <w:r w:rsidR="00CA6133">
        <w:rPr>
          <w:kern w:val="1"/>
          <w:sz w:val="28"/>
          <w:szCs w:val="28"/>
        </w:rPr>
        <w:t>н</w:t>
      </w:r>
      <w:r w:rsidR="001D2B3E" w:rsidRPr="00CA6133">
        <w:rPr>
          <w:kern w:val="1"/>
          <w:sz w:val="28"/>
          <w:szCs w:val="28"/>
        </w:rPr>
        <w:t>им шляхом забезпече</w:t>
      </w:r>
      <w:r w:rsidR="00CA6133">
        <w:rPr>
          <w:kern w:val="1"/>
          <w:sz w:val="28"/>
          <w:szCs w:val="28"/>
        </w:rPr>
        <w:t>нн</w:t>
      </w:r>
      <w:r w:rsidR="001D2B3E" w:rsidRPr="00CA6133">
        <w:rPr>
          <w:kern w:val="1"/>
          <w:sz w:val="28"/>
          <w:szCs w:val="28"/>
        </w:rPr>
        <w:t>я захисту прав учас</w:t>
      </w:r>
      <w:r w:rsidR="00CA6133">
        <w:rPr>
          <w:kern w:val="1"/>
          <w:sz w:val="28"/>
          <w:szCs w:val="28"/>
        </w:rPr>
        <w:t>н</w:t>
      </w:r>
      <w:r w:rsidR="001D2B3E" w:rsidRPr="00CA6133">
        <w:rPr>
          <w:kern w:val="1"/>
          <w:sz w:val="28"/>
          <w:szCs w:val="28"/>
        </w:rPr>
        <w:t>иків тра</w:t>
      </w:r>
      <w:r w:rsidR="00CA6133">
        <w:rPr>
          <w:kern w:val="1"/>
          <w:sz w:val="28"/>
          <w:szCs w:val="28"/>
        </w:rPr>
        <w:t>н</w:t>
      </w:r>
      <w:r w:rsidR="001D2B3E" w:rsidRPr="00CA6133">
        <w:rPr>
          <w:kern w:val="1"/>
          <w:sz w:val="28"/>
          <w:szCs w:val="28"/>
        </w:rPr>
        <w:t>скордо</w:t>
      </w:r>
      <w:r w:rsidR="00CA6133">
        <w:rPr>
          <w:kern w:val="1"/>
          <w:sz w:val="28"/>
          <w:szCs w:val="28"/>
        </w:rPr>
        <w:t>нн</w:t>
      </w:r>
      <w:r w:rsidR="001D2B3E" w:rsidRPr="00CA6133">
        <w:rPr>
          <w:kern w:val="1"/>
          <w:sz w:val="28"/>
          <w:szCs w:val="28"/>
        </w:rPr>
        <w:t>их від</w:t>
      </w:r>
      <w:r w:rsidR="00CA6133">
        <w:rPr>
          <w:kern w:val="1"/>
          <w:sz w:val="28"/>
          <w:szCs w:val="28"/>
        </w:rPr>
        <w:t>н</w:t>
      </w:r>
      <w:r w:rsidR="001D2B3E" w:rsidRPr="00CA6133">
        <w:rPr>
          <w:kern w:val="1"/>
          <w:sz w:val="28"/>
          <w:szCs w:val="28"/>
        </w:rPr>
        <w:t>оси</w:t>
      </w:r>
      <w:r w:rsidR="00CA6133">
        <w:rPr>
          <w:kern w:val="1"/>
          <w:sz w:val="28"/>
          <w:szCs w:val="28"/>
        </w:rPr>
        <w:t>н</w:t>
      </w:r>
      <w:r w:rsidR="001D2B3E" w:rsidRPr="00CA6133">
        <w:rPr>
          <w:kern w:val="1"/>
          <w:sz w:val="28"/>
          <w:szCs w:val="28"/>
        </w:rPr>
        <w:t>.</w:t>
      </w:r>
    </w:p>
    <w:p w14:paraId="3D6A3B0C" w14:textId="1E4E1DCB" w:rsidR="001D2B3E" w:rsidRPr="00CA6133" w:rsidRDefault="00CD6AAC" w:rsidP="00CA6133">
      <w:pPr>
        <w:pStyle w:val="ac"/>
        <w:shd w:val="clear" w:color="auto" w:fill="FFFFFF"/>
        <w:spacing w:before="0" w:beforeAutospacing="0" w:after="0" w:afterAutospacing="0" w:line="360" w:lineRule="auto"/>
        <w:ind w:firstLine="709"/>
        <w:jc w:val="both"/>
        <w:rPr>
          <w:rFonts w:ascii="Times New Roman" w:hAnsi="Times New Roman"/>
          <w:sz w:val="28"/>
          <w:szCs w:val="28"/>
        </w:rPr>
      </w:pPr>
      <w:r w:rsidRPr="00CA6133">
        <w:rPr>
          <w:rFonts w:ascii="Times New Roman" w:hAnsi="Times New Roman"/>
          <w:sz w:val="28"/>
          <w:szCs w:val="28"/>
        </w:rPr>
        <w:t>В положе</w:t>
      </w:r>
      <w:r w:rsidR="00CA6133">
        <w:rPr>
          <w:rFonts w:ascii="Times New Roman" w:hAnsi="Times New Roman"/>
          <w:sz w:val="28"/>
          <w:szCs w:val="28"/>
        </w:rPr>
        <w:t>нн</w:t>
      </w:r>
      <w:r w:rsidRPr="00CA6133">
        <w:rPr>
          <w:rFonts w:ascii="Times New Roman" w:hAnsi="Times New Roman"/>
          <w:sz w:val="28"/>
          <w:szCs w:val="28"/>
        </w:rPr>
        <w:t xml:space="preserve">ях </w:t>
      </w:r>
      <w:r w:rsidR="00CA6133">
        <w:rPr>
          <w:rFonts w:ascii="Times New Roman" w:hAnsi="Times New Roman"/>
          <w:sz w:val="28"/>
          <w:szCs w:val="28"/>
        </w:rPr>
        <w:t>н</w:t>
      </w:r>
      <w:r w:rsidRPr="00CA6133">
        <w:rPr>
          <w:rFonts w:ascii="Times New Roman" w:hAnsi="Times New Roman"/>
          <w:sz w:val="28"/>
          <w:szCs w:val="28"/>
        </w:rPr>
        <w:t>овиз</w:t>
      </w:r>
      <w:r w:rsidR="00CA6133">
        <w:rPr>
          <w:rFonts w:ascii="Times New Roman" w:hAnsi="Times New Roman"/>
          <w:sz w:val="28"/>
          <w:szCs w:val="28"/>
        </w:rPr>
        <w:t>н</w:t>
      </w:r>
      <w:r w:rsidRPr="00CA6133">
        <w:rPr>
          <w:rFonts w:ascii="Times New Roman" w:hAnsi="Times New Roman"/>
          <w:sz w:val="28"/>
          <w:szCs w:val="28"/>
        </w:rPr>
        <w:t xml:space="preserve">и, що </w:t>
      </w:r>
      <w:r w:rsidR="00CA6133">
        <w:rPr>
          <w:rFonts w:ascii="Times New Roman" w:hAnsi="Times New Roman"/>
          <w:sz w:val="28"/>
          <w:szCs w:val="28"/>
        </w:rPr>
        <w:t>н</w:t>
      </w:r>
      <w:r w:rsidRPr="00CA6133">
        <w:rPr>
          <w:rFonts w:ascii="Times New Roman" w:hAnsi="Times New Roman"/>
          <w:sz w:val="28"/>
          <w:szCs w:val="28"/>
        </w:rPr>
        <w:t>абули подальшого розвитку, дисерта</w:t>
      </w:r>
      <w:r w:rsidR="00CA6133">
        <w:rPr>
          <w:rFonts w:ascii="Times New Roman" w:hAnsi="Times New Roman"/>
          <w:sz w:val="28"/>
          <w:szCs w:val="28"/>
        </w:rPr>
        <w:t>н</w:t>
      </w:r>
      <w:r w:rsidRPr="00CA6133">
        <w:rPr>
          <w:rFonts w:ascii="Times New Roman" w:hAnsi="Times New Roman"/>
          <w:sz w:val="28"/>
          <w:szCs w:val="28"/>
        </w:rPr>
        <w:t>тка пропо</w:t>
      </w:r>
      <w:r w:rsidR="00CA6133">
        <w:rPr>
          <w:rFonts w:ascii="Times New Roman" w:hAnsi="Times New Roman"/>
          <w:sz w:val="28"/>
          <w:szCs w:val="28"/>
        </w:rPr>
        <w:t>н</w:t>
      </w:r>
      <w:r w:rsidRPr="00CA6133">
        <w:rPr>
          <w:rFonts w:ascii="Times New Roman" w:hAnsi="Times New Roman"/>
          <w:sz w:val="28"/>
          <w:szCs w:val="28"/>
        </w:rPr>
        <w:t xml:space="preserve">ує </w:t>
      </w:r>
      <w:r w:rsidR="001D2B3E" w:rsidRPr="00CA6133">
        <w:rPr>
          <w:rFonts w:ascii="Times New Roman" w:hAnsi="Times New Roman"/>
          <w:sz w:val="28"/>
          <w:szCs w:val="28"/>
        </w:rPr>
        <w:t>влас</w:t>
      </w:r>
      <w:r w:rsidR="00CA6133">
        <w:rPr>
          <w:rFonts w:ascii="Times New Roman" w:hAnsi="Times New Roman"/>
          <w:sz w:val="28"/>
          <w:szCs w:val="28"/>
        </w:rPr>
        <w:t>н</w:t>
      </w:r>
      <w:r w:rsidR="001D2B3E" w:rsidRPr="00CA6133">
        <w:rPr>
          <w:rFonts w:ascii="Times New Roman" w:hAnsi="Times New Roman"/>
          <w:sz w:val="28"/>
          <w:szCs w:val="28"/>
        </w:rPr>
        <w:t xml:space="preserve">е </w:t>
      </w:r>
      <w:r w:rsidR="001D2B3E" w:rsidRPr="00CA6133">
        <w:rPr>
          <w:kern w:val="1"/>
          <w:sz w:val="28"/>
          <w:szCs w:val="28"/>
        </w:rPr>
        <w:t>розумі</w:t>
      </w:r>
      <w:r w:rsidR="00CA6133">
        <w:rPr>
          <w:kern w:val="1"/>
          <w:sz w:val="28"/>
          <w:szCs w:val="28"/>
        </w:rPr>
        <w:t>нн</w:t>
      </w:r>
      <w:r w:rsidR="001D2B3E" w:rsidRPr="00CA6133">
        <w:rPr>
          <w:kern w:val="1"/>
          <w:sz w:val="28"/>
          <w:szCs w:val="28"/>
        </w:rPr>
        <w:t xml:space="preserve">я особливого розвитку </w:t>
      </w:r>
      <w:r w:rsidR="00CA6133">
        <w:rPr>
          <w:kern w:val="1"/>
          <w:sz w:val="28"/>
          <w:szCs w:val="28"/>
        </w:rPr>
        <w:t>н</w:t>
      </w:r>
      <w:r w:rsidR="001D2B3E" w:rsidRPr="00CA6133">
        <w:rPr>
          <w:kern w:val="1"/>
          <w:sz w:val="28"/>
          <w:szCs w:val="28"/>
        </w:rPr>
        <w:t>аціо</w:t>
      </w:r>
      <w:r w:rsidR="00CA6133">
        <w:rPr>
          <w:kern w:val="1"/>
          <w:sz w:val="28"/>
          <w:szCs w:val="28"/>
        </w:rPr>
        <w:t>н</w:t>
      </w:r>
      <w:r w:rsidR="001D2B3E" w:rsidRPr="00CA6133">
        <w:rPr>
          <w:kern w:val="1"/>
          <w:sz w:val="28"/>
          <w:szCs w:val="28"/>
        </w:rPr>
        <w:t>аль</w:t>
      </w:r>
      <w:r w:rsidR="00CA6133">
        <w:rPr>
          <w:kern w:val="1"/>
          <w:sz w:val="28"/>
          <w:szCs w:val="28"/>
        </w:rPr>
        <w:t>н</w:t>
      </w:r>
      <w:r w:rsidR="001D2B3E" w:rsidRPr="00CA6133">
        <w:rPr>
          <w:kern w:val="1"/>
          <w:sz w:val="28"/>
          <w:szCs w:val="28"/>
        </w:rPr>
        <w:t>ого цивіль</w:t>
      </w:r>
      <w:r w:rsidR="00CA6133">
        <w:rPr>
          <w:kern w:val="1"/>
          <w:sz w:val="28"/>
          <w:szCs w:val="28"/>
        </w:rPr>
        <w:t>н</w:t>
      </w:r>
      <w:r w:rsidR="001D2B3E" w:rsidRPr="00CA6133">
        <w:rPr>
          <w:kern w:val="1"/>
          <w:sz w:val="28"/>
          <w:szCs w:val="28"/>
        </w:rPr>
        <w:t>ого процесу в умовах тра</w:t>
      </w:r>
      <w:r w:rsidR="00CA6133">
        <w:rPr>
          <w:kern w:val="1"/>
          <w:sz w:val="28"/>
          <w:szCs w:val="28"/>
        </w:rPr>
        <w:t>н</w:t>
      </w:r>
      <w:r w:rsidR="001D2B3E" w:rsidRPr="00CA6133">
        <w:rPr>
          <w:kern w:val="1"/>
          <w:sz w:val="28"/>
          <w:szCs w:val="28"/>
        </w:rPr>
        <w:t>сформації парадигми розвитку сучас</w:t>
      </w:r>
      <w:r w:rsidR="00CA6133">
        <w:rPr>
          <w:kern w:val="1"/>
          <w:sz w:val="28"/>
          <w:szCs w:val="28"/>
        </w:rPr>
        <w:t>н</w:t>
      </w:r>
      <w:r w:rsidR="001D2B3E" w:rsidRPr="00CA6133">
        <w:rPr>
          <w:kern w:val="1"/>
          <w:sz w:val="28"/>
          <w:szCs w:val="28"/>
        </w:rPr>
        <w:t>ого світу і під</w:t>
      </w:r>
      <w:r w:rsidR="00CA6133">
        <w:rPr>
          <w:kern w:val="1"/>
          <w:sz w:val="28"/>
          <w:szCs w:val="28"/>
        </w:rPr>
        <w:t>н</w:t>
      </w:r>
      <w:r w:rsidR="001D2B3E" w:rsidRPr="00CA6133">
        <w:rPr>
          <w:kern w:val="1"/>
          <w:sz w:val="28"/>
          <w:szCs w:val="28"/>
        </w:rPr>
        <w:t>есе</w:t>
      </w:r>
      <w:r w:rsidR="00CA6133">
        <w:rPr>
          <w:kern w:val="1"/>
          <w:sz w:val="28"/>
          <w:szCs w:val="28"/>
        </w:rPr>
        <w:t>нн</w:t>
      </w:r>
      <w:r w:rsidR="001D2B3E" w:rsidRPr="00CA6133">
        <w:rPr>
          <w:kern w:val="1"/>
          <w:sz w:val="28"/>
          <w:szCs w:val="28"/>
        </w:rPr>
        <w:t>я ролі регіо</w:t>
      </w:r>
      <w:r w:rsidR="00CA6133">
        <w:rPr>
          <w:kern w:val="1"/>
          <w:sz w:val="28"/>
          <w:szCs w:val="28"/>
        </w:rPr>
        <w:t>н</w:t>
      </w:r>
      <w:r w:rsidR="001D2B3E" w:rsidRPr="00CA6133">
        <w:rPr>
          <w:kern w:val="1"/>
          <w:sz w:val="28"/>
          <w:szCs w:val="28"/>
        </w:rPr>
        <w:t>аль</w:t>
      </w:r>
      <w:r w:rsidR="00CA6133">
        <w:rPr>
          <w:kern w:val="1"/>
          <w:sz w:val="28"/>
          <w:szCs w:val="28"/>
        </w:rPr>
        <w:t>н</w:t>
      </w:r>
      <w:r w:rsidR="001D2B3E" w:rsidRPr="00CA6133">
        <w:rPr>
          <w:kern w:val="1"/>
          <w:sz w:val="28"/>
          <w:szCs w:val="28"/>
        </w:rPr>
        <w:t>их об’єд</w:t>
      </w:r>
      <w:r w:rsidR="00CA6133">
        <w:rPr>
          <w:kern w:val="1"/>
          <w:sz w:val="28"/>
          <w:szCs w:val="28"/>
        </w:rPr>
        <w:t>н</w:t>
      </w:r>
      <w:r w:rsidR="001D2B3E" w:rsidRPr="00CA6133">
        <w:rPr>
          <w:kern w:val="1"/>
          <w:sz w:val="28"/>
          <w:szCs w:val="28"/>
        </w:rPr>
        <w:t>а</w:t>
      </w:r>
      <w:r w:rsidR="00CA6133">
        <w:rPr>
          <w:kern w:val="1"/>
          <w:sz w:val="28"/>
          <w:szCs w:val="28"/>
        </w:rPr>
        <w:t>н</w:t>
      </w:r>
      <w:r w:rsidR="001D2B3E" w:rsidRPr="00CA6133">
        <w:rPr>
          <w:kern w:val="1"/>
          <w:sz w:val="28"/>
          <w:szCs w:val="28"/>
        </w:rPr>
        <w:t>ь, що привело до підготовки при</w:t>
      </w:r>
      <w:r w:rsidR="00CA6133">
        <w:rPr>
          <w:kern w:val="1"/>
          <w:sz w:val="28"/>
          <w:szCs w:val="28"/>
        </w:rPr>
        <w:t>н</w:t>
      </w:r>
      <w:r w:rsidR="001D2B3E" w:rsidRPr="00CA6133">
        <w:rPr>
          <w:kern w:val="1"/>
          <w:sz w:val="28"/>
          <w:szCs w:val="28"/>
        </w:rPr>
        <w:t>ципів тра</w:t>
      </w:r>
      <w:r w:rsidR="00CA6133">
        <w:rPr>
          <w:kern w:val="1"/>
          <w:sz w:val="28"/>
          <w:szCs w:val="28"/>
        </w:rPr>
        <w:t>н</w:t>
      </w:r>
      <w:r w:rsidR="001D2B3E" w:rsidRPr="00CA6133">
        <w:rPr>
          <w:kern w:val="1"/>
          <w:sz w:val="28"/>
          <w:szCs w:val="28"/>
        </w:rPr>
        <w:t>скордо</w:t>
      </w:r>
      <w:r w:rsidR="00CA6133">
        <w:rPr>
          <w:kern w:val="1"/>
          <w:sz w:val="28"/>
          <w:szCs w:val="28"/>
        </w:rPr>
        <w:t>нн</w:t>
      </w:r>
      <w:r w:rsidR="001D2B3E" w:rsidRPr="00CA6133">
        <w:rPr>
          <w:kern w:val="1"/>
          <w:sz w:val="28"/>
          <w:szCs w:val="28"/>
        </w:rPr>
        <w:t>ого цивіль</w:t>
      </w:r>
      <w:r w:rsidR="00CA6133">
        <w:rPr>
          <w:kern w:val="1"/>
          <w:sz w:val="28"/>
          <w:szCs w:val="28"/>
        </w:rPr>
        <w:t>н</w:t>
      </w:r>
      <w:r w:rsidR="001D2B3E" w:rsidRPr="00CA6133">
        <w:rPr>
          <w:kern w:val="1"/>
          <w:sz w:val="28"/>
          <w:szCs w:val="28"/>
        </w:rPr>
        <w:t>ого процесу ALI–UNIDROIT, а також підготовки єди</w:t>
      </w:r>
      <w:r w:rsidR="00CA6133">
        <w:rPr>
          <w:kern w:val="1"/>
          <w:sz w:val="28"/>
          <w:szCs w:val="28"/>
        </w:rPr>
        <w:t>н</w:t>
      </w:r>
      <w:r w:rsidR="001D2B3E" w:rsidRPr="00CA6133">
        <w:rPr>
          <w:kern w:val="1"/>
          <w:sz w:val="28"/>
          <w:szCs w:val="28"/>
        </w:rPr>
        <w:t>их європейських правил цивіль</w:t>
      </w:r>
      <w:r w:rsidR="00CA6133">
        <w:rPr>
          <w:kern w:val="1"/>
          <w:sz w:val="28"/>
          <w:szCs w:val="28"/>
        </w:rPr>
        <w:t>н</w:t>
      </w:r>
      <w:r w:rsidR="001D2B3E" w:rsidRPr="00CA6133">
        <w:rPr>
          <w:kern w:val="1"/>
          <w:sz w:val="28"/>
          <w:szCs w:val="28"/>
        </w:rPr>
        <w:t>ого судочи</w:t>
      </w:r>
      <w:r w:rsidR="00CA6133">
        <w:rPr>
          <w:kern w:val="1"/>
          <w:sz w:val="28"/>
          <w:szCs w:val="28"/>
        </w:rPr>
        <w:t>н</w:t>
      </w:r>
      <w:r w:rsidR="001D2B3E" w:rsidRPr="00CA6133">
        <w:rPr>
          <w:kern w:val="1"/>
          <w:sz w:val="28"/>
          <w:szCs w:val="28"/>
        </w:rPr>
        <w:t>ства ELI–UNIDROIT.</w:t>
      </w:r>
    </w:p>
    <w:p w14:paraId="2F6821CA" w14:textId="449B2ACE" w:rsidR="00CD6AAC" w:rsidRPr="00CA6133" w:rsidRDefault="00CD6AAC" w:rsidP="00CA6133">
      <w:pPr>
        <w:pStyle w:val="ac"/>
        <w:shd w:val="clear" w:color="auto" w:fill="FFFFFF"/>
        <w:spacing w:before="0" w:beforeAutospacing="0" w:after="0" w:afterAutospacing="0" w:line="360" w:lineRule="auto"/>
        <w:ind w:firstLine="709"/>
        <w:jc w:val="both"/>
      </w:pPr>
      <w:r w:rsidRPr="00CA6133">
        <w:rPr>
          <w:rFonts w:ascii="TimesNewRomanPS" w:hAnsi="TimesNewRomanPS"/>
          <w:b/>
          <w:bCs/>
          <w:sz w:val="28"/>
          <w:szCs w:val="28"/>
        </w:rPr>
        <w:t>Ос</w:t>
      </w:r>
      <w:r w:rsidR="00CA6133">
        <w:rPr>
          <w:rFonts w:ascii="TimesNewRomanPS" w:hAnsi="TimesNewRomanPS"/>
          <w:b/>
          <w:bCs/>
          <w:sz w:val="28"/>
          <w:szCs w:val="28"/>
        </w:rPr>
        <w:t>н</w:t>
      </w:r>
      <w:r w:rsidRPr="00CA6133">
        <w:rPr>
          <w:rFonts w:ascii="TimesNewRomanPS" w:hAnsi="TimesNewRomanPS"/>
          <w:b/>
          <w:bCs/>
          <w:sz w:val="28"/>
          <w:szCs w:val="28"/>
        </w:rPr>
        <w:t>ов</w:t>
      </w:r>
      <w:r w:rsidR="00CA6133">
        <w:rPr>
          <w:rFonts w:ascii="TimesNewRomanPS" w:hAnsi="TimesNewRomanPS"/>
          <w:b/>
          <w:bCs/>
          <w:sz w:val="28"/>
          <w:szCs w:val="28"/>
        </w:rPr>
        <w:t>н</w:t>
      </w:r>
      <w:r w:rsidRPr="00CA6133">
        <w:rPr>
          <w:rFonts w:ascii="TimesNewRomanPS" w:hAnsi="TimesNewRomanPS"/>
          <w:b/>
          <w:bCs/>
          <w:sz w:val="28"/>
          <w:szCs w:val="28"/>
        </w:rPr>
        <w:t>і положе</w:t>
      </w:r>
      <w:r w:rsidR="00CA6133">
        <w:rPr>
          <w:rFonts w:ascii="TimesNewRomanPS" w:hAnsi="TimesNewRomanPS"/>
          <w:b/>
          <w:bCs/>
          <w:sz w:val="28"/>
          <w:szCs w:val="28"/>
        </w:rPr>
        <w:t>нн</w:t>
      </w:r>
      <w:r w:rsidRPr="00CA6133">
        <w:rPr>
          <w:rFonts w:ascii="TimesNewRomanPS" w:hAnsi="TimesNewRomanPS"/>
          <w:b/>
          <w:bCs/>
          <w:sz w:val="28"/>
          <w:szCs w:val="28"/>
        </w:rPr>
        <w:t xml:space="preserve">я та зміст </w:t>
      </w:r>
      <w:r w:rsidR="00CA6133">
        <w:rPr>
          <w:rFonts w:ascii="TimesNewRomanPS" w:hAnsi="TimesNewRomanPS"/>
          <w:b/>
          <w:bCs/>
          <w:sz w:val="28"/>
          <w:szCs w:val="28"/>
        </w:rPr>
        <w:t>н</w:t>
      </w:r>
      <w:r w:rsidRPr="00CA6133">
        <w:rPr>
          <w:rFonts w:ascii="TimesNewRomanPS" w:hAnsi="TimesNewRomanPS"/>
          <w:b/>
          <w:bCs/>
          <w:sz w:val="28"/>
          <w:szCs w:val="28"/>
        </w:rPr>
        <w:t>аукового дослідже</w:t>
      </w:r>
      <w:r w:rsidR="00CA6133">
        <w:rPr>
          <w:rFonts w:ascii="TimesNewRomanPS" w:hAnsi="TimesNewRomanPS"/>
          <w:b/>
          <w:bCs/>
          <w:sz w:val="28"/>
          <w:szCs w:val="28"/>
        </w:rPr>
        <w:t>нн</w:t>
      </w:r>
      <w:r w:rsidRPr="00CA6133">
        <w:rPr>
          <w:rFonts w:ascii="TimesNewRomanPS" w:hAnsi="TimesNewRomanPS"/>
          <w:b/>
          <w:bCs/>
          <w:sz w:val="28"/>
          <w:szCs w:val="28"/>
        </w:rPr>
        <w:t>я</w:t>
      </w:r>
      <w:r w:rsidRPr="00CA6133">
        <w:rPr>
          <w:rFonts w:ascii="Times New Roman" w:hAnsi="Times New Roman"/>
          <w:sz w:val="28"/>
          <w:szCs w:val="28"/>
        </w:rPr>
        <w:t>. Слід відз</w:t>
      </w:r>
      <w:r w:rsidR="00CA6133">
        <w:rPr>
          <w:rFonts w:ascii="Times New Roman" w:hAnsi="Times New Roman"/>
          <w:sz w:val="28"/>
          <w:szCs w:val="28"/>
        </w:rPr>
        <w:t>н</w:t>
      </w:r>
      <w:r w:rsidRPr="00CA6133">
        <w:rPr>
          <w:rFonts w:ascii="Times New Roman" w:hAnsi="Times New Roman"/>
          <w:sz w:val="28"/>
          <w:szCs w:val="28"/>
        </w:rPr>
        <w:t>ачити, що авторкою обра</w:t>
      </w:r>
      <w:r w:rsidR="00CA6133">
        <w:rPr>
          <w:rFonts w:ascii="Times New Roman" w:hAnsi="Times New Roman"/>
          <w:sz w:val="28"/>
          <w:szCs w:val="28"/>
        </w:rPr>
        <w:t>н</w:t>
      </w:r>
      <w:r w:rsidRPr="00CA6133">
        <w:rPr>
          <w:rFonts w:ascii="Times New Roman" w:hAnsi="Times New Roman"/>
          <w:sz w:val="28"/>
          <w:szCs w:val="28"/>
        </w:rPr>
        <w:t>о доволі ефектив</w:t>
      </w:r>
      <w:r w:rsidR="00CA6133">
        <w:rPr>
          <w:rFonts w:ascii="Times New Roman" w:hAnsi="Times New Roman"/>
          <w:sz w:val="28"/>
          <w:szCs w:val="28"/>
        </w:rPr>
        <w:t>н</w:t>
      </w:r>
      <w:r w:rsidRPr="00CA6133">
        <w:rPr>
          <w:rFonts w:ascii="Times New Roman" w:hAnsi="Times New Roman"/>
          <w:sz w:val="28"/>
          <w:szCs w:val="28"/>
        </w:rPr>
        <w:t>и</w:t>
      </w:r>
      <w:r w:rsidR="00CA6133">
        <w:rPr>
          <w:rFonts w:ascii="Times New Roman" w:hAnsi="Times New Roman"/>
          <w:sz w:val="28"/>
          <w:szCs w:val="28"/>
        </w:rPr>
        <w:t>й</w:t>
      </w:r>
      <w:r w:rsidRPr="00CA6133">
        <w:rPr>
          <w:rFonts w:ascii="Times New Roman" w:hAnsi="Times New Roman"/>
          <w:sz w:val="28"/>
          <w:szCs w:val="28"/>
        </w:rPr>
        <w:t xml:space="preserve"> та плід</w:t>
      </w:r>
      <w:r w:rsidR="00CA6133">
        <w:rPr>
          <w:rFonts w:ascii="Times New Roman" w:hAnsi="Times New Roman"/>
          <w:sz w:val="28"/>
          <w:szCs w:val="28"/>
        </w:rPr>
        <w:t>н</w:t>
      </w:r>
      <w:r w:rsidRPr="00CA6133">
        <w:rPr>
          <w:rFonts w:ascii="Times New Roman" w:hAnsi="Times New Roman"/>
          <w:sz w:val="28"/>
          <w:szCs w:val="28"/>
        </w:rPr>
        <w:t>и</w:t>
      </w:r>
      <w:r w:rsidR="00CA6133">
        <w:rPr>
          <w:rFonts w:ascii="Times New Roman" w:hAnsi="Times New Roman"/>
          <w:sz w:val="28"/>
          <w:szCs w:val="28"/>
        </w:rPr>
        <w:t>й</w:t>
      </w:r>
      <w:r w:rsidRPr="00CA6133">
        <w:rPr>
          <w:rFonts w:ascii="Times New Roman" w:hAnsi="Times New Roman"/>
          <w:sz w:val="28"/>
          <w:szCs w:val="28"/>
        </w:rPr>
        <w:t xml:space="preserve"> за сво</w:t>
      </w:r>
      <w:r w:rsidR="00CA6133">
        <w:rPr>
          <w:rFonts w:ascii="Times New Roman" w:hAnsi="Times New Roman"/>
          <w:sz w:val="28"/>
          <w:szCs w:val="28"/>
        </w:rPr>
        <w:t>ї</w:t>
      </w:r>
      <w:r w:rsidRPr="00CA6133">
        <w:rPr>
          <w:rFonts w:ascii="Times New Roman" w:hAnsi="Times New Roman"/>
          <w:sz w:val="28"/>
          <w:szCs w:val="28"/>
        </w:rPr>
        <w:t>ми результати для дослідже</w:t>
      </w:r>
      <w:r w:rsidR="00CA6133">
        <w:rPr>
          <w:rFonts w:ascii="Times New Roman" w:hAnsi="Times New Roman"/>
          <w:sz w:val="28"/>
          <w:szCs w:val="28"/>
        </w:rPr>
        <w:t>нн</w:t>
      </w:r>
      <w:r w:rsidRPr="00CA6133">
        <w:rPr>
          <w:rFonts w:ascii="Times New Roman" w:hAnsi="Times New Roman"/>
          <w:sz w:val="28"/>
          <w:szCs w:val="28"/>
        </w:rPr>
        <w:t>я відповід</w:t>
      </w:r>
      <w:r w:rsidR="00CA6133">
        <w:rPr>
          <w:rFonts w:ascii="Times New Roman" w:hAnsi="Times New Roman"/>
          <w:sz w:val="28"/>
          <w:szCs w:val="28"/>
        </w:rPr>
        <w:t>н</w:t>
      </w:r>
      <w:r w:rsidRPr="00CA6133">
        <w:rPr>
          <w:rFonts w:ascii="Times New Roman" w:hAnsi="Times New Roman"/>
          <w:sz w:val="28"/>
          <w:szCs w:val="28"/>
        </w:rPr>
        <w:t>о</w:t>
      </w:r>
      <w:r w:rsidR="00CA6133">
        <w:rPr>
          <w:rFonts w:ascii="Times New Roman" w:hAnsi="Times New Roman"/>
          <w:sz w:val="28"/>
          <w:szCs w:val="28"/>
        </w:rPr>
        <w:t>ї</w:t>
      </w:r>
      <w:r w:rsidRPr="00CA6133">
        <w:rPr>
          <w:rFonts w:ascii="Times New Roman" w:hAnsi="Times New Roman"/>
          <w:sz w:val="28"/>
          <w:szCs w:val="28"/>
        </w:rPr>
        <w:t xml:space="preserve"> проблематики методологіч</w:t>
      </w:r>
      <w:r w:rsidR="00CA6133">
        <w:rPr>
          <w:rFonts w:ascii="Times New Roman" w:hAnsi="Times New Roman"/>
          <w:sz w:val="28"/>
          <w:szCs w:val="28"/>
        </w:rPr>
        <w:t>н</w:t>
      </w:r>
      <w:r w:rsidRPr="00CA6133">
        <w:rPr>
          <w:rFonts w:ascii="Times New Roman" w:hAnsi="Times New Roman"/>
          <w:sz w:val="28"/>
          <w:szCs w:val="28"/>
        </w:rPr>
        <w:t>и</w:t>
      </w:r>
      <w:r w:rsidR="00CA6133">
        <w:rPr>
          <w:rFonts w:ascii="Times New Roman" w:hAnsi="Times New Roman"/>
          <w:sz w:val="28"/>
          <w:szCs w:val="28"/>
        </w:rPr>
        <w:t>й</w:t>
      </w:r>
      <w:r w:rsidRPr="00CA6133">
        <w:rPr>
          <w:rFonts w:ascii="Times New Roman" w:hAnsi="Times New Roman"/>
          <w:sz w:val="28"/>
          <w:szCs w:val="28"/>
        </w:rPr>
        <w:t xml:space="preserve"> підхід, а саме авторкою використовувались загаль</w:t>
      </w:r>
      <w:r w:rsidR="00CA6133">
        <w:rPr>
          <w:rFonts w:ascii="Times New Roman" w:hAnsi="Times New Roman"/>
          <w:sz w:val="28"/>
          <w:szCs w:val="28"/>
        </w:rPr>
        <w:t>н</w:t>
      </w:r>
      <w:r w:rsidRPr="00CA6133">
        <w:rPr>
          <w:rFonts w:ascii="Times New Roman" w:hAnsi="Times New Roman"/>
          <w:sz w:val="28"/>
          <w:szCs w:val="28"/>
        </w:rPr>
        <w:t>о</w:t>
      </w:r>
      <w:r w:rsidR="00CA6133">
        <w:rPr>
          <w:rFonts w:ascii="Times New Roman" w:hAnsi="Times New Roman"/>
          <w:sz w:val="28"/>
          <w:szCs w:val="28"/>
        </w:rPr>
        <w:t>н</w:t>
      </w:r>
      <w:r w:rsidRPr="00CA6133">
        <w:rPr>
          <w:rFonts w:ascii="Times New Roman" w:hAnsi="Times New Roman"/>
          <w:sz w:val="28"/>
          <w:szCs w:val="28"/>
        </w:rPr>
        <w:t>аукові методи: формаль</w:t>
      </w:r>
      <w:r w:rsidR="00CA6133">
        <w:rPr>
          <w:rFonts w:ascii="Times New Roman" w:hAnsi="Times New Roman"/>
          <w:sz w:val="28"/>
          <w:szCs w:val="28"/>
        </w:rPr>
        <w:t>н</w:t>
      </w:r>
      <w:r w:rsidRPr="00CA6133">
        <w:rPr>
          <w:rFonts w:ascii="Times New Roman" w:hAnsi="Times New Roman"/>
          <w:sz w:val="28"/>
          <w:szCs w:val="28"/>
        </w:rPr>
        <w:t>о-юридич</w:t>
      </w:r>
      <w:r w:rsidR="00CA6133">
        <w:rPr>
          <w:rFonts w:ascii="Times New Roman" w:hAnsi="Times New Roman"/>
          <w:sz w:val="28"/>
          <w:szCs w:val="28"/>
        </w:rPr>
        <w:t>н</w:t>
      </w:r>
      <w:r w:rsidRPr="00CA6133">
        <w:rPr>
          <w:rFonts w:ascii="Times New Roman" w:hAnsi="Times New Roman"/>
          <w:sz w:val="28"/>
          <w:szCs w:val="28"/>
        </w:rPr>
        <w:t>и</w:t>
      </w:r>
      <w:r w:rsidR="00CA6133">
        <w:rPr>
          <w:rFonts w:ascii="Times New Roman" w:hAnsi="Times New Roman"/>
          <w:sz w:val="28"/>
          <w:szCs w:val="28"/>
        </w:rPr>
        <w:t>й</w:t>
      </w:r>
      <w:r w:rsidRPr="00CA6133">
        <w:rPr>
          <w:rFonts w:ascii="Times New Roman" w:hAnsi="Times New Roman"/>
          <w:sz w:val="28"/>
          <w:szCs w:val="28"/>
        </w:rPr>
        <w:t>, порів</w:t>
      </w:r>
      <w:r w:rsidR="00CA6133">
        <w:rPr>
          <w:rFonts w:ascii="Times New Roman" w:hAnsi="Times New Roman"/>
          <w:sz w:val="28"/>
          <w:szCs w:val="28"/>
        </w:rPr>
        <w:t>н</w:t>
      </w:r>
      <w:r w:rsidRPr="00CA6133">
        <w:rPr>
          <w:rFonts w:ascii="Times New Roman" w:hAnsi="Times New Roman"/>
          <w:sz w:val="28"/>
          <w:szCs w:val="28"/>
        </w:rPr>
        <w:t>яль</w:t>
      </w:r>
      <w:r w:rsidR="00CA6133">
        <w:rPr>
          <w:rFonts w:ascii="Times New Roman" w:hAnsi="Times New Roman"/>
          <w:sz w:val="28"/>
          <w:szCs w:val="28"/>
        </w:rPr>
        <w:t>н</w:t>
      </w:r>
      <w:r w:rsidRPr="00CA6133">
        <w:rPr>
          <w:rFonts w:ascii="Times New Roman" w:hAnsi="Times New Roman"/>
          <w:sz w:val="28"/>
          <w:szCs w:val="28"/>
        </w:rPr>
        <w:t>о-правови</w:t>
      </w:r>
      <w:r w:rsidR="00CA6133">
        <w:rPr>
          <w:rFonts w:ascii="Times New Roman" w:hAnsi="Times New Roman"/>
          <w:sz w:val="28"/>
          <w:szCs w:val="28"/>
        </w:rPr>
        <w:t>й</w:t>
      </w:r>
      <w:r w:rsidRPr="00CA6133">
        <w:rPr>
          <w:rFonts w:ascii="Times New Roman" w:hAnsi="Times New Roman"/>
          <w:sz w:val="28"/>
          <w:szCs w:val="28"/>
        </w:rPr>
        <w:t>, а також спеціаль</w:t>
      </w:r>
      <w:r w:rsidR="00CA6133">
        <w:rPr>
          <w:rFonts w:ascii="Times New Roman" w:hAnsi="Times New Roman"/>
          <w:sz w:val="28"/>
          <w:szCs w:val="28"/>
        </w:rPr>
        <w:t>н</w:t>
      </w:r>
      <w:r w:rsidRPr="00CA6133">
        <w:rPr>
          <w:rFonts w:ascii="Times New Roman" w:hAnsi="Times New Roman"/>
          <w:sz w:val="28"/>
          <w:szCs w:val="28"/>
        </w:rPr>
        <w:t xml:space="preserve">і </w:t>
      </w:r>
      <w:r w:rsidR="00CA6133">
        <w:rPr>
          <w:rFonts w:ascii="Times New Roman" w:hAnsi="Times New Roman"/>
          <w:sz w:val="28"/>
          <w:szCs w:val="28"/>
        </w:rPr>
        <w:t>н</w:t>
      </w:r>
      <w:r w:rsidRPr="00CA6133">
        <w:rPr>
          <w:rFonts w:ascii="Times New Roman" w:hAnsi="Times New Roman"/>
          <w:sz w:val="28"/>
          <w:szCs w:val="28"/>
        </w:rPr>
        <w:t>аукові методи логіч</w:t>
      </w:r>
      <w:r w:rsidR="00CA6133">
        <w:rPr>
          <w:rFonts w:ascii="Times New Roman" w:hAnsi="Times New Roman"/>
          <w:sz w:val="28"/>
          <w:szCs w:val="28"/>
        </w:rPr>
        <w:t>н</w:t>
      </w:r>
      <w:r w:rsidRPr="00CA6133">
        <w:rPr>
          <w:rFonts w:ascii="Times New Roman" w:hAnsi="Times New Roman"/>
          <w:sz w:val="28"/>
          <w:szCs w:val="28"/>
        </w:rPr>
        <w:t>ого, систем</w:t>
      </w:r>
      <w:r w:rsidR="00CA6133">
        <w:rPr>
          <w:rFonts w:ascii="Times New Roman" w:hAnsi="Times New Roman"/>
          <w:sz w:val="28"/>
          <w:szCs w:val="28"/>
        </w:rPr>
        <w:t>н</w:t>
      </w:r>
      <w:r w:rsidRPr="00CA6133">
        <w:rPr>
          <w:rFonts w:ascii="Times New Roman" w:hAnsi="Times New Roman"/>
          <w:sz w:val="28"/>
          <w:szCs w:val="28"/>
        </w:rPr>
        <w:t>о-структур</w:t>
      </w:r>
      <w:r w:rsidR="00CA6133">
        <w:rPr>
          <w:rFonts w:ascii="Times New Roman" w:hAnsi="Times New Roman"/>
          <w:sz w:val="28"/>
          <w:szCs w:val="28"/>
        </w:rPr>
        <w:t>н</w:t>
      </w:r>
      <w:r w:rsidRPr="00CA6133">
        <w:rPr>
          <w:rFonts w:ascii="Times New Roman" w:hAnsi="Times New Roman"/>
          <w:sz w:val="28"/>
          <w:szCs w:val="28"/>
        </w:rPr>
        <w:t>ого та порів</w:t>
      </w:r>
      <w:r w:rsidR="00CA6133">
        <w:rPr>
          <w:rFonts w:ascii="Times New Roman" w:hAnsi="Times New Roman"/>
          <w:sz w:val="28"/>
          <w:szCs w:val="28"/>
        </w:rPr>
        <w:t>н</w:t>
      </w:r>
      <w:r w:rsidRPr="00CA6133">
        <w:rPr>
          <w:rFonts w:ascii="Times New Roman" w:hAnsi="Times New Roman"/>
          <w:sz w:val="28"/>
          <w:szCs w:val="28"/>
        </w:rPr>
        <w:t>яль</w:t>
      </w:r>
      <w:r w:rsidR="00CA6133">
        <w:rPr>
          <w:rFonts w:ascii="Times New Roman" w:hAnsi="Times New Roman"/>
          <w:sz w:val="28"/>
          <w:szCs w:val="28"/>
        </w:rPr>
        <w:t>н</w:t>
      </w:r>
      <w:r w:rsidRPr="00CA6133">
        <w:rPr>
          <w:rFonts w:ascii="Times New Roman" w:hAnsi="Times New Roman"/>
          <w:sz w:val="28"/>
          <w:szCs w:val="28"/>
        </w:rPr>
        <w:t>ого а</w:t>
      </w:r>
      <w:r w:rsidR="00CA6133">
        <w:rPr>
          <w:rFonts w:ascii="Times New Roman" w:hAnsi="Times New Roman"/>
          <w:sz w:val="28"/>
          <w:szCs w:val="28"/>
        </w:rPr>
        <w:t>н</w:t>
      </w:r>
      <w:r w:rsidRPr="00CA6133">
        <w:rPr>
          <w:rFonts w:ascii="Times New Roman" w:hAnsi="Times New Roman"/>
          <w:sz w:val="28"/>
          <w:szCs w:val="28"/>
        </w:rPr>
        <w:t>алізу, які у сукуп</w:t>
      </w:r>
      <w:r w:rsidR="00CA6133">
        <w:rPr>
          <w:rFonts w:ascii="Times New Roman" w:hAnsi="Times New Roman"/>
          <w:sz w:val="28"/>
          <w:szCs w:val="28"/>
        </w:rPr>
        <w:t>н</w:t>
      </w:r>
      <w:r w:rsidRPr="00CA6133">
        <w:rPr>
          <w:rFonts w:ascii="Times New Roman" w:hAnsi="Times New Roman"/>
          <w:sz w:val="28"/>
          <w:szCs w:val="28"/>
        </w:rPr>
        <w:t>ості були застосова</w:t>
      </w:r>
      <w:r w:rsidR="00CA6133">
        <w:rPr>
          <w:rFonts w:ascii="Times New Roman" w:hAnsi="Times New Roman"/>
          <w:sz w:val="28"/>
          <w:szCs w:val="28"/>
        </w:rPr>
        <w:t>н</w:t>
      </w:r>
      <w:r w:rsidRPr="00CA6133">
        <w:rPr>
          <w:rFonts w:ascii="Times New Roman" w:hAnsi="Times New Roman"/>
          <w:sz w:val="28"/>
          <w:szCs w:val="28"/>
        </w:rPr>
        <w:t>і для з’ясува</w:t>
      </w:r>
      <w:r w:rsidR="00CA6133">
        <w:rPr>
          <w:rFonts w:ascii="Times New Roman" w:hAnsi="Times New Roman"/>
          <w:sz w:val="28"/>
          <w:szCs w:val="28"/>
        </w:rPr>
        <w:t>нн</w:t>
      </w:r>
      <w:r w:rsidRPr="00CA6133">
        <w:rPr>
          <w:rFonts w:ascii="Times New Roman" w:hAnsi="Times New Roman"/>
          <w:sz w:val="28"/>
          <w:szCs w:val="28"/>
        </w:rPr>
        <w:t>я сут</w:t>
      </w:r>
      <w:r w:rsidR="00CA6133">
        <w:rPr>
          <w:rFonts w:ascii="Times New Roman" w:hAnsi="Times New Roman"/>
          <w:sz w:val="28"/>
          <w:szCs w:val="28"/>
        </w:rPr>
        <w:t>н</w:t>
      </w:r>
      <w:r w:rsidRPr="00CA6133">
        <w:rPr>
          <w:rFonts w:ascii="Times New Roman" w:hAnsi="Times New Roman"/>
          <w:sz w:val="28"/>
          <w:szCs w:val="28"/>
        </w:rPr>
        <w:t xml:space="preserve">ості </w:t>
      </w:r>
      <w:r w:rsidR="00F168D0" w:rsidRPr="00CA6133">
        <w:rPr>
          <w:rFonts w:ascii="Times New Roman" w:hAnsi="Times New Roman"/>
          <w:sz w:val="28"/>
          <w:szCs w:val="28"/>
        </w:rPr>
        <w:t>явища гармо</w:t>
      </w:r>
      <w:r w:rsidR="00CA6133">
        <w:rPr>
          <w:rFonts w:ascii="Times New Roman" w:hAnsi="Times New Roman"/>
          <w:sz w:val="28"/>
          <w:szCs w:val="28"/>
        </w:rPr>
        <w:t>н</w:t>
      </w:r>
      <w:r w:rsidR="00F168D0" w:rsidRPr="00CA6133">
        <w:rPr>
          <w:rFonts w:ascii="Times New Roman" w:hAnsi="Times New Roman"/>
          <w:sz w:val="28"/>
          <w:szCs w:val="28"/>
        </w:rPr>
        <w:t>ізації цивіль</w:t>
      </w:r>
      <w:r w:rsidR="00CA6133">
        <w:rPr>
          <w:rFonts w:ascii="Times New Roman" w:hAnsi="Times New Roman"/>
          <w:sz w:val="28"/>
          <w:szCs w:val="28"/>
        </w:rPr>
        <w:t>н</w:t>
      </w:r>
      <w:r w:rsidR="00F168D0" w:rsidRPr="00CA6133">
        <w:rPr>
          <w:rFonts w:ascii="Times New Roman" w:hAnsi="Times New Roman"/>
          <w:sz w:val="28"/>
          <w:szCs w:val="28"/>
        </w:rPr>
        <w:t xml:space="preserve">ого процесу </w:t>
      </w:r>
      <w:r w:rsidR="00CA6133">
        <w:rPr>
          <w:rFonts w:ascii="Times New Roman" w:hAnsi="Times New Roman"/>
          <w:sz w:val="28"/>
          <w:szCs w:val="28"/>
        </w:rPr>
        <w:t>н</w:t>
      </w:r>
      <w:r w:rsidR="00F168D0" w:rsidRPr="00CA6133">
        <w:rPr>
          <w:rFonts w:ascii="Times New Roman" w:hAnsi="Times New Roman"/>
          <w:sz w:val="28"/>
          <w:szCs w:val="28"/>
        </w:rPr>
        <w:t>а прикладі держав-чле</w:t>
      </w:r>
      <w:r w:rsidR="00CA6133">
        <w:rPr>
          <w:rFonts w:ascii="Times New Roman" w:hAnsi="Times New Roman"/>
          <w:sz w:val="28"/>
          <w:szCs w:val="28"/>
        </w:rPr>
        <w:t>н</w:t>
      </w:r>
      <w:r w:rsidR="00F168D0" w:rsidRPr="00CA6133">
        <w:rPr>
          <w:rFonts w:ascii="Times New Roman" w:hAnsi="Times New Roman"/>
          <w:sz w:val="28"/>
          <w:szCs w:val="28"/>
        </w:rPr>
        <w:t>ів ЄС</w:t>
      </w:r>
      <w:r w:rsidRPr="00CA6133">
        <w:rPr>
          <w:rFonts w:ascii="Times New Roman" w:hAnsi="Times New Roman"/>
          <w:sz w:val="28"/>
          <w:szCs w:val="28"/>
        </w:rPr>
        <w:t xml:space="preserve">. </w:t>
      </w:r>
    </w:p>
    <w:p w14:paraId="48E50179" w14:textId="65E30C8D" w:rsidR="00F168D0" w:rsidRPr="00CA6133" w:rsidRDefault="00CD6AAC" w:rsidP="00CA6133">
      <w:pPr>
        <w:pStyle w:val="ac"/>
        <w:shd w:val="clear" w:color="auto" w:fill="FFFFFF"/>
        <w:spacing w:before="0" w:beforeAutospacing="0" w:after="0" w:afterAutospacing="0" w:line="360" w:lineRule="auto"/>
        <w:ind w:firstLine="709"/>
        <w:jc w:val="both"/>
        <w:rPr>
          <w:rFonts w:ascii="Times New Roman" w:hAnsi="Times New Roman"/>
          <w:sz w:val="28"/>
          <w:szCs w:val="28"/>
        </w:rPr>
      </w:pPr>
      <w:r w:rsidRPr="00CA6133">
        <w:rPr>
          <w:rFonts w:ascii="Times New Roman" w:hAnsi="Times New Roman"/>
          <w:sz w:val="28"/>
          <w:szCs w:val="28"/>
        </w:rPr>
        <w:t>Дисерта</w:t>
      </w:r>
      <w:r w:rsidR="00CA6133">
        <w:rPr>
          <w:rFonts w:ascii="Times New Roman" w:hAnsi="Times New Roman"/>
          <w:sz w:val="28"/>
          <w:szCs w:val="28"/>
        </w:rPr>
        <w:t>н</w:t>
      </w:r>
      <w:r w:rsidRPr="00CA6133">
        <w:rPr>
          <w:rFonts w:ascii="Times New Roman" w:hAnsi="Times New Roman"/>
          <w:sz w:val="28"/>
          <w:szCs w:val="28"/>
        </w:rPr>
        <w:t>ткою проа</w:t>
      </w:r>
      <w:r w:rsidR="00CA6133">
        <w:rPr>
          <w:rFonts w:ascii="Times New Roman" w:hAnsi="Times New Roman"/>
          <w:sz w:val="28"/>
          <w:szCs w:val="28"/>
        </w:rPr>
        <w:t>н</w:t>
      </w:r>
      <w:r w:rsidRPr="00CA6133">
        <w:rPr>
          <w:rFonts w:ascii="Times New Roman" w:hAnsi="Times New Roman"/>
          <w:sz w:val="28"/>
          <w:szCs w:val="28"/>
        </w:rPr>
        <w:t>алізова</w:t>
      </w:r>
      <w:r w:rsidR="00CA6133">
        <w:rPr>
          <w:rFonts w:ascii="Times New Roman" w:hAnsi="Times New Roman"/>
          <w:sz w:val="28"/>
          <w:szCs w:val="28"/>
        </w:rPr>
        <w:t>н</w:t>
      </w:r>
      <w:r w:rsidRPr="00CA6133">
        <w:rPr>
          <w:rFonts w:ascii="Times New Roman" w:hAnsi="Times New Roman"/>
          <w:sz w:val="28"/>
          <w:szCs w:val="28"/>
        </w:rPr>
        <w:t xml:space="preserve">о </w:t>
      </w:r>
      <w:r w:rsidR="00F168D0" w:rsidRPr="00CA6133">
        <w:rPr>
          <w:kern w:val="1"/>
          <w:sz w:val="28"/>
          <w:szCs w:val="28"/>
        </w:rPr>
        <w:t>передумови регіо</w:t>
      </w:r>
      <w:r w:rsidR="00CA6133">
        <w:rPr>
          <w:kern w:val="1"/>
          <w:sz w:val="28"/>
          <w:szCs w:val="28"/>
        </w:rPr>
        <w:t>н</w:t>
      </w:r>
      <w:r w:rsidR="00F168D0" w:rsidRPr="00CA6133">
        <w:rPr>
          <w:kern w:val="1"/>
          <w:sz w:val="28"/>
          <w:szCs w:val="28"/>
        </w:rPr>
        <w:t>аль</w:t>
      </w:r>
      <w:r w:rsidR="00CA6133">
        <w:rPr>
          <w:kern w:val="1"/>
          <w:sz w:val="28"/>
          <w:szCs w:val="28"/>
        </w:rPr>
        <w:t>н</w:t>
      </w:r>
      <w:r w:rsidR="00F168D0" w:rsidRPr="00CA6133">
        <w:rPr>
          <w:kern w:val="1"/>
          <w:sz w:val="28"/>
          <w:szCs w:val="28"/>
        </w:rPr>
        <w:t>ої європейської гармо</w:t>
      </w:r>
      <w:r w:rsidR="00CA6133">
        <w:rPr>
          <w:kern w:val="1"/>
          <w:sz w:val="28"/>
          <w:szCs w:val="28"/>
        </w:rPr>
        <w:t>н</w:t>
      </w:r>
      <w:r w:rsidR="00F168D0" w:rsidRPr="00CA6133">
        <w:rPr>
          <w:kern w:val="1"/>
          <w:sz w:val="28"/>
          <w:szCs w:val="28"/>
        </w:rPr>
        <w:t>ізації цивіль</w:t>
      </w:r>
      <w:r w:rsidR="00CA6133">
        <w:rPr>
          <w:kern w:val="1"/>
          <w:sz w:val="28"/>
          <w:szCs w:val="28"/>
        </w:rPr>
        <w:t>н</w:t>
      </w:r>
      <w:r w:rsidR="00F168D0" w:rsidRPr="00CA6133">
        <w:rPr>
          <w:kern w:val="1"/>
          <w:sz w:val="28"/>
          <w:szCs w:val="28"/>
        </w:rPr>
        <w:t>ого процесу, до яких від</w:t>
      </w:r>
      <w:r w:rsidR="00CA6133">
        <w:rPr>
          <w:kern w:val="1"/>
          <w:sz w:val="28"/>
          <w:szCs w:val="28"/>
        </w:rPr>
        <w:t>н</w:t>
      </w:r>
      <w:r w:rsidR="00F168D0" w:rsidRPr="00CA6133">
        <w:rPr>
          <w:kern w:val="1"/>
          <w:sz w:val="28"/>
          <w:szCs w:val="28"/>
        </w:rPr>
        <w:t>есе</w:t>
      </w:r>
      <w:r w:rsidR="00CA6133">
        <w:rPr>
          <w:kern w:val="1"/>
          <w:sz w:val="28"/>
          <w:szCs w:val="28"/>
        </w:rPr>
        <w:t>н</w:t>
      </w:r>
      <w:r w:rsidR="00F168D0" w:rsidRPr="00CA6133">
        <w:rPr>
          <w:kern w:val="1"/>
          <w:sz w:val="28"/>
          <w:szCs w:val="28"/>
        </w:rPr>
        <w:t>о утворе</w:t>
      </w:r>
      <w:r w:rsidR="00CA6133">
        <w:rPr>
          <w:kern w:val="1"/>
          <w:sz w:val="28"/>
          <w:szCs w:val="28"/>
        </w:rPr>
        <w:t>нн</w:t>
      </w:r>
      <w:r w:rsidR="00F168D0" w:rsidRPr="00CA6133">
        <w:rPr>
          <w:kern w:val="1"/>
          <w:sz w:val="28"/>
          <w:szCs w:val="28"/>
        </w:rPr>
        <w:t>я міждержав</w:t>
      </w:r>
      <w:r w:rsidR="00CA6133">
        <w:rPr>
          <w:kern w:val="1"/>
          <w:sz w:val="28"/>
          <w:szCs w:val="28"/>
        </w:rPr>
        <w:t>н</w:t>
      </w:r>
      <w:r w:rsidR="00F168D0" w:rsidRPr="00CA6133">
        <w:rPr>
          <w:kern w:val="1"/>
          <w:sz w:val="28"/>
          <w:szCs w:val="28"/>
        </w:rPr>
        <w:t>ого об’єд</w:t>
      </w:r>
      <w:r w:rsidR="00CA6133">
        <w:rPr>
          <w:kern w:val="1"/>
          <w:sz w:val="28"/>
          <w:szCs w:val="28"/>
        </w:rPr>
        <w:t>н</w:t>
      </w:r>
      <w:r w:rsidR="00F168D0" w:rsidRPr="00CA6133">
        <w:rPr>
          <w:kern w:val="1"/>
          <w:sz w:val="28"/>
          <w:szCs w:val="28"/>
        </w:rPr>
        <w:t>а</w:t>
      </w:r>
      <w:r w:rsidR="00CA6133">
        <w:rPr>
          <w:kern w:val="1"/>
          <w:sz w:val="28"/>
          <w:szCs w:val="28"/>
        </w:rPr>
        <w:t>нн</w:t>
      </w:r>
      <w:r w:rsidR="00F168D0" w:rsidRPr="00CA6133">
        <w:rPr>
          <w:kern w:val="1"/>
          <w:sz w:val="28"/>
          <w:szCs w:val="28"/>
        </w:rPr>
        <w:t>я ЄС, уста</w:t>
      </w:r>
      <w:r w:rsidR="00CA6133">
        <w:rPr>
          <w:kern w:val="1"/>
          <w:sz w:val="28"/>
          <w:szCs w:val="28"/>
        </w:rPr>
        <w:t>н</w:t>
      </w:r>
      <w:r w:rsidR="00F168D0" w:rsidRPr="00CA6133">
        <w:rPr>
          <w:kern w:val="1"/>
          <w:sz w:val="28"/>
          <w:szCs w:val="28"/>
        </w:rPr>
        <w:t>овчими договорами якого було виз</w:t>
      </w:r>
      <w:r w:rsidR="00CA6133">
        <w:rPr>
          <w:kern w:val="1"/>
          <w:sz w:val="28"/>
          <w:szCs w:val="28"/>
        </w:rPr>
        <w:t>н</w:t>
      </w:r>
      <w:r w:rsidR="00F168D0" w:rsidRPr="00CA6133">
        <w:rPr>
          <w:kern w:val="1"/>
          <w:sz w:val="28"/>
          <w:szCs w:val="28"/>
        </w:rPr>
        <w:t>аче</w:t>
      </w:r>
      <w:r w:rsidR="00CA6133">
        <w:rPr>
          <w:kern w:val="1"/>
          <w:sz w:val="28"/>
          <w:szCs w:val="28"/>
        </w:rPr>
        <w:t>н</w:t>
      </w:r>
      <w:r w:rsidR="00F168D0" w:rsidRPr="00CA6133">
        <w:rPr>
          <w:kern w:val="1"/>
          <w:sz w:val="28"/>
          <w:szCs w:val="28"/>
        </w:rPr>
        <w:t>о ко</w:t>
      </w:r>
      <w:r w:rsidR="00CA6133">
        <w:rPr>
          <w:kern w:val="1"/>
          <w:sz w:val="28"/>
          <w:szCs w:val="28"/>
        </w:rPr>
        <w:t>н</w:t>
      </w:r>
      <w:r w:rsidR="00F168D0" w:rsidRPr="00CA6133">
        <w:rPr>
          <w:kern w:val="1"/>
          <w:sz w:val="28"/>
          <w:szCs w:val="28"/>
        </w:rPr>
        <w:t>крет</w:t>
      </w:r>
      <w:r w:rsidR="00CA6133">
        <w:rPr>
          <w:kern w:val="1"/>
          <w:sz w:val="28"/>
          <w:szCs w:val="28"/>
        </w:rPr>
        <w:t>н</w:t>
      </w:r>
      <w:r w:rsidR="00F168D0" w:rsidRPr="00CA6133">
        <w:rPr>
          <w:kern w:val="1"/>
          <w:sz w:val="28"/>
          <w:szCs w:val="28"/>
        </w:rPr>
        <w:t>і заходи з гармо</w:t>
      </w:r>
      <w:r w:rsidR="00CA6133">
        <w:rPr>
          <w:kern w:val="1"/>
          <w:sz w:val="28"/>
          <w:szCs w:val="28"/>
        </w:rPr>
        <w:t>н</w:t>
      </w:r>
      <w:r w:rsidR="00F168D0" w:rsidRPr="00CA6133">
        <w:rPr>
          <w:kern w:val="1"/>
          <w:sz w:val="28"/>
          <w:szCs w:val="28"/>
        </w:rPr>
        <w:t>ізації цивіль</w:t>
      </w:r>
      <w:r w:rsidR="00CA6133">
        <w:rPr>
          <w:kern w:val="1"/>
          <w:sz w:val="28"/>
          <w:szCs w:val="28"/>
        </w:rPr>
        <w:t>н</w:t>
      </w:r>
      <w:r w:rsidR="00F168D0" w:rsidRPr="00CA6133">
        <w:rPr>
          <w:kern w:val="1"/>
          <w:sz w:val="28"/>
          <w:szCs w:val="28"/>
        </w:rPr>
        <w:t>ого процесу, та фу</w:t>
      </w:r>
      <w:r w:rsidR="00CA6133">
        <w:rPr>
          <w:kern w:val="1"/>
          <w:sz w:val="28"/>
          <w:szCs w:val="28"/>
        </w:rPr>
        <w:t>н</w:t>
      </w:r>
      <w:r w:rsidR="00F168D0" w:rsidRPr="00CA6133">
        <w:rPr>
          <w:kern w:val="1"/>
          <w:sz w:val="28"/>
          <w:szCs w:val="28"/>
        </w:rPr>
        <w:t>кціо</w:t>
      </w:r>
      <w:r w:rsidR="00CA6133">
        <w:rPr>
          <w:kern w:val="1"/>
          <w:sz w:val="28"/>
          <w:szCs w:val="28"/>
        </w:rPr>
        <w:t>н</w:t>
      </w:r>
      <w:r w:rsidR="00F168D0" w:rsidRPr="00CA6133">
        <w:rPr>
          <w:kern w:val="1"/>
          <w:sz w:val="28"/>
          <w:szCs w:val="28"/>
        </w:rPr>
        <w:t>ува</w:t>
      </w:r>
      <w:r w:rsidR="00CA6133">
        <w:rPr>
          <w:kern w:val="1"/>
          <w:sz w:val="28"/>
          <w:szCs w:val="28"/>
        </w:rPr>
        <w:t>нн</w:t>
      </w:r>
      <w:r w:rsidR="00F168D0" w:rsidRPr="00CA6133">
        <w:rPr>
          <w:kern w:val="1"/>
          <w:sz w:val="28"/>
          <w:szCs w:val="28"/>
        </w:rPr>
        <w:t>я спіль</w:t>
      </w:r>
      <w:r w:rsidR="00CA6133">
        <w:rPr>
          <w:kern w:val="1"/>
          <w:sz w:val="28"/>
          <w:szCs w:val="28"/>
        </w:rPr>
        <w:t>н</w:t>
      </w:r>
      <w:r w:rsidR="00F168D0" w:rsidRPr="00CA6133">
        <w:rPr>
          <w:kern w:val="1"/>
          <w:sz w:val="28"/>
          <w:szCs w:val="28"/>
        </w:rPr>
        <w:t>ого ри</w:t>
      </w:r>
      <w:r w:rsidR="00CA6133">
        <w:rPr>
          <w:kern w:val="1"/>
          <w:sz w:val="28"/>
          <w:szCs w:val="28"/>
        </w:rPr>
        <w:t>н</w:t>
      </w:r>
      <w:r w:rsidR="00F168D0" w:rsidRPr="00CA6133">
        <w:rPr>
          <w:kern w:val="1"/>
          <w:sz w:val="28"/>
          <w:szCs w:val="28"/>
        </w:rPr>
        <w:t>ку, що зумовило появу так зва</w:t>
      </w:r>
      <w:r w:rsidR="00CA6133">
        <w:rPr>
          <w:kern w:val="1"/>
          <w:sz w:val="28"/>
          <w:szCs w:val="28"/>
        </w:rPr>
        <w:t>н</w:t>
      </w:r>
      <w:r w:rsidR="00F168D0" w:rsidRPr="00CA6133">
        <w:rPr>
          <w:kern w:val="1"/>
          <w:sz w:val="28"/>
          <w:szCs w:val="28"/>
        </w:rPr>
        <w:t>их тра</w:t>
      </w:r>
      <w:r w:rsidR="00CA6133">
        <w:rPr>
          <w:kern w:val="1"/>
          <w:sz w:val="28"/>
          <w:szCs w:val="28"/>
        </w:rPr>
        <w:t>н</w:t>
      </w:r>
      <w:r w:rsidR="00F168D0" w:rsidRPr="00CA6133">
        <w:rPr>
          <w:kern w:val="1"/>
          <w:sz w:val="28"/>
          <w:szCs w:val="28"/>
        </w:rPr>
        <w:t>скордо</w:t>
      </w:r>
      <w:r w:rsidR="00CA6133">
        <w:rPr>
          <w:kern w:val="1"/>
          <w:sz w:val="28"/>
          <w:szCs w:val="28"/>
        </w:rPr>
        <w:t>нн</w:t>
      </w:r>
      <w:r w:rsidR="00F168D0" w:rsidRPr="00CA6133">
        <w:rPr>
          <w:kern w:val="1"/>
          <w:sz w:val="28"/>
          <w:szCs w:val="28"/>
        </w:rPr>
        <w:t>их від</w:t>
      </w:r>
      <w:r w:rsidR="00CA6133">
        <w:rPr>
          <w:kern w:val="1"/>
          <w:sz w:val="28"/>
          <w:szCs w:val="28"/>
        </w:rPr>
        <w:t>н</w:t>
      </w:r>
      <w:r w:rsidR="00F168D0" w:rsidRPr="00CA6133">
        <w:rPr>
          <w:kern w:val="1"/>
          <w:sz w:val="28"/>
          <w:szCs w:val="28"/>
        </w:rPr>
        <w:t>оси</w:t>
      </w:r>
      <w:r w:rsidR="00CA6133">
        <w:rPr>
          <w:kern w:val="1"/>
          <w:sz w:val="28"/>
          <w:szCs w:val="28"/>
        </w:rPr>
        <w:t>н</w:t>
      </w:r>
      <w:r w:rsidR="00F168D0" w:rsidRPr="00CA6133">
        <w:rPr>
          <w:kern w:val="1"/>
          <w:sz w:val="28"/>
          <w:szCs w:val="28"/>
        </w:rPr>
        <w:t>, учас</w:t>
      </w:r>
      <w:r w:rsidR="00CA6133">
        <w:rPr>
          <w:kern w:val="1"/>
          <w:sz w:val="28"/>
          <w:szCs w:val="28"/>
        </w:rPr>
        <w:t>н</w:t>
      </w:r>
      <w:r w:rsidR="00F168D0" w:rsidRPr="00CA6133">
        <w:rPr>
          <w:kern w:val="1"/>
          <w:sz w:val="28"/>
          <w:szCs w:val="28"/>
        </w:rPr>
        <w:t>ики яких потребують єди</w:t>
      </w:r>
      <w:r w:rsidR="00CA6133">
        <w:rPr>
          <w:kern w:val="1"/>
          <w:sz w:val="28"/>
          <w:szCs w:val="28"/>
        </w:rPr>
        <w:t>н</w:t>
      </w:r>
      <w:r w:rsidR="00F168D0" w:rsidRPr="00CA6133">
        <w:rPr>
          <w:kern w:val="1"/>
          <w:sz w:val="28"/>
          <w:szCs w:val="28"/>
        </w:rPr>
        <w:t>ого порядку захисту своїх прав.</w:t>
      </w:r>
    </w:p>
    <w:p w14:paraId="1476568D" w14:textId="72DE197C" w:rsidR="00F168D0" w:rsidRPr="00CA6133" w:rsidRDefault="00CD6AAC" w:rsidP="00CA6133">
      <w:pPr>
        <w:pStyle w:val="ac"/>
        <w:shd w:val="clear" w:color="auto" w:fill="FFFFFF"/>
        <w:spacing w:before="0" w:beforeAutospacing="0" w:after="0" w:afterAutospacing="0" w:line="360" w:lineRule="auto"/>
        <w:ind w:firstLine="709"/>
        <w:jc w:val="both"/>
        <w:rPr>
          <w:rFonts w:ascii="Times New Roman" w:hAnsi="Times New Roman"/>
          <w:sz w:val="28"/>
          <w:szCs w:val="28"/>
        </w:rPr>
      </w:pPr>
      <w:r w:rsidRPr="00CA6133">
        <w:rPr>
          <w:rFonts w:ascii="Times New Roman" w:hAnsi="Times New Roman"/>
          <w:sz w:val="28"/>
          <w:szCs w:val="28"/>
        </w:rPr>
        <w:t>Авторкою дослідже</w:t>
      </w:r>
      <w:r w:rsidR="00CA6133">
        <w:rPr>
          <w:rFonts w:ascii="Times New Roman" w:hAnsi="Times New Roman"/>
          <w:sz w:val="28"/>
          <w:szCs w:val="28"/>
        </w:rPr>
        <w:t>н</w:t>
      </w:r>
      <w:r w:rsidRPr="00CA6133">
        <w:rPr>
          <w:rFonts w:ascii="Times New Roman" w:hAnsi="Times New Roman"/>
          <w:sz w:val="28"/>
          <w:szCs w:val="28"/>
        </w:rPr>
        <w:t xml:space="preserve">о </w:t>
      </w:r>
      <w:r w:rsidR="003E5099" w:rsidRPr="00CA6133">
        <w:rPr>
          <w:rFonts w:ascii="Times New Roman" w:hAnsi="Times New Roman"/>
          <w:sz w:val="28"/>
          <w:szCs w:val="28"/>
        </w:rPr>
        <w:t>послідов</w:t>
      </w:r>
      <w:r w:rsidR="00CA6133">
        <w:rPr>
          <w:rFonts w:ascii="Times New Roman" w:hAnsi="Times New Roman"/>
          <w:sz w:val="28"/>
          <w:szCs w:val="28"/>
        </w:rPr>
        <w:t>н</w:t>
      </w:r>
      <w:r w:rsidR="003E5099" w:rsidRPr="00CA6133">
        <w:rPr>
          <w:rFonts w:ascii="Times New Roman" w:hAnsi="Times New Roman"/>
          <w:sz w:val="28"/>
          <w:szCs w:val="28"/>
        </w:rPr>
        <w:t xml:space="preserve">ий процес </w:t>
      </w:r>
      <w:r w:rsidR="003E5099" w:rsidRPr="00CA6133">
        <w:rPr>
          <w:kern w:val="1"/>
          <w:sz w:val="28"/>
          <w:szCs w:val="28"/>
        </w:rPr>
        <w:t>гармо</w:t>
      </w:r>
      <w:r w:rsidR="00CA6133">
        <w:rPr>
          <w:kern w:val="1"/>
          <w:sz w:val="28"/>
          <w:szCs w:val="28"/>
        </w:rPr>
        <w:t>н</w:t>
      </w:r>
      <w:r w:rsidR="003E5099" w:rsidRPr="00CA6133">
        <w:rPr>
          <w:kern w:val="1"/>
          <w:sz w:val="28"/>
          <w:szCs w:val="28"/>
        </w:rPr>
        <w:t>ізації цивіль</w:t>
      </w:r>
      <w:r w:rsidR="00CA6133">
        <w:rPr>
          <w:kern w:val="1"/>
          <w:sz w:val="28"/>
          <w:szCs w:val="28"/>
        </w:rPr>
        <w:t>н</w:t>
      </w:r>
      <w:r w:rsidR="003E5099" w:rsidRPr="00CA6133">
        <w:rPr>
          <w:kern w:val="1"/>
          <w:sz w:val="28"/>
          <w:szCs w:val="28"/>
        </w:rPr>
        <w:t>ого процесу в ЄС, який відбувався  шляхом розробки спіль</w:t>
      </w:r>
      <w:r w:rsidR="00CA6133">
        <w:rPr>
          <w:kern w:val="1"/>
          <w:sz w:val="28"/>
          <w:szCs w:val="28"/>
        </w:rPr>
        <w:t>н</w:t>
      </w:r>
      <w:r w:rsidR="003E5099" w:rsidRPr="00CA6133">
        <w:rPr>
          <w:kern w:val="1"/>
          <w:sz w:val="28"/>
          <w:szCs w:val="28"/>
        </w:rPr>
        <w:t xml:space="preserve">ого </w:t>
      </w:r>
      <w:r w:rsidR="00CA6133">
        <w:rPr>
          <w:kern w:val="1"/>
          <w:sz w:val="28"/>
          <w:szCs w:val="28"/>
        </w:rPr>
        <w:lastRenderedPageBreak/>
        <w:t>н</w:t>
      </w:r>
      <w:r w:rsidR="003E5099" w:rsidRPr="00CA6133">
        <w:rPr>
          <w:kern w:val="1"/>
          <w:sz w:val="28"/>
          <w:szCs w:val="28"/>
        </w:rPr>
        <w:t>ад</w:t>
      </w:r>
      <w:r w:rsidR="00CA6133">
        <w:rPr>
          <w:kern w:val="1"/>
          <w:sz w:val="28"/>
          <w:szCs w:val="28"/>
        </w:rPr>
        <w:t>н</w:t>
      </w:r>
      <w:r w:rsidR="003E5099" w:rsidRPr="00CA6133">
        <w:rPr>
          <w:kern w:val="1"/>
          <w:sz w:val="28"/>
          <w:szCs w:val="28"/>
        </w:rPr>
        <w:t>аціо</w:t>
      </w:r>
      <w:r w:rsidR="00CA6133">
        <w:rPr>
          <w:kern w:val="1"/>
          <w:sz w:val="28"/>
          <w:szCs w:val="28"/>
        </w:rPr>
        <w:t>н</w:t>
      </w:r>
      <w:r w:rsidR="003E5099" w:rsidRPr="00CA6133">
        <w:rPr>
          <w:kern w:val="1"/>
          <w:sz w:val="28"/>
          <w:szCs w:val="28"/>
        </w:rPr>
        <w:t>аль</w:t>
      </w:r>
      <w:r w:rsidR="00CA6133">
        <w:rPr>
          <w:kern w:val="1"/>
          <w:sz w:val="28"/>
          <w:szCs w:val="28"/>
        </w:rPr>
        <w:t>н</w:t>
      </w:r>
      <w:r w:rsidR="003E5099" w:rsidRPr="00CA6133">
        <w:rPr>
          <w:kern w:val="1"/>
          <w:sz w:val="28"/>
          <w:szCs w:val="28"/>
        </w:rPr>
        <w:t>ого зако</w:t>
      </w:r>
      <w:r w:rsidR="00CA6133">
        <w:rPr>
          <w:kern w:val="1"/>
          <w:sz w:val="28"/>
          <w:szCs w:val="28"/>
        </w:rPr>
        <w:t>н</w:t>
      </w:r>
      <w:r w:rsidR="003E5099" w:rsidRPr="00CA6133">
        <w:rPr>
          <w:kern w:val="1"/>
          <w:sz w:val="28"/>
          <w:szCs w:val="28"/>
        </w:rPr>
        <w:t>одавства і привів до утворе</w:t>
      </w:r>
      <w:r w:rsidR="00CA6133">
        <w:rPr>
          <w:kern w:val="1"/>
          <w:sz w:val="28"/>
          <w:szCs w:val="28"/>
        </w:rPr>
        <w:t>нн</w:t>
      </w:r>
      <w:r w:rsidR="003E5099" w:rsidRPr="00CA6133">
        <w:rPr>
          <w:kern w:val="1"/>
          <w:sz w:val="28"/>
          <w:szCs w:val="28"/>
        </w:rPr>
        <w:t>я єди</w:t>
      </w:r>
      <w:r w:rsidR="00CA6133">
        <w:rPr>
          <w:kern w:val="1"/>
          <w:sz w:val="28"/>
          <w:szCs w:val="28"/>
        </w:rPr>
        <w:t>н</w:t>
      </w:r>
      <w:r w:rsidR="003E5099" w:rsidRPr="00CA6133">
        <w:rPr>
          <w:kern w:val="1"/>
          <w:sz w:val="28"/>
          <w:szCs w:val="28"/>
        </w:rPr>
        <w:t>ого комплекс</w:t>
      </w:r>
      <w:r w:rsidR="00CA6133">
        <w:rPr>
          <w:kern w:val="1"/>
          <w:sz w:val="28"/>
          <w:szCs w:val="28"/>
        </w:rPr>
        <w:t>н</w:t>
      </w:r>
      <w:r w:rsidR="003E5099" w:rsidRPr="00CA6133">
        <w:rPr>
          <w:kern w:val="1"/>
          <w:sz w:val="28"/>
          <w:szCs w:val="28"/>
        </w:rPr>
        <w:t>ого авто</w:t>
      </w:r>
      <w:r w:rsidR="00CA6133">
        <w:rPr>
          <w:kern w:val="1"/>
          <w:sz w:val="28"/>
          <w:szCs w:val="28"/>
        </w:rPr>
        <w:t>н</w:t>
      </w:r>
      <w:r w:rsidR="003E5099" w:rsidRPr="00CA6133">
        <w:rPr>
          <w:kern w:val="1"/>
          <w:sz w:val="28"/>
          <w:szCs w:val="28"/>
        </w:rPr>
        <w:t>ом</w:t>
      </w:r>
      <w:r w:rsidR="00CA6133">
        <w:rPr>
          <w:kern w:val="1"/>
          <w:sz w:val="28"/>
          <w:szCs w:val="28"/>
        </w:rPr>
        <w:t>н</w:t>
      </w:r>
      <w:r w:rsidR="003E5099" w:rsidRPr="00CA6133">
        <w:rPr>
          <w:kern w:val="1"/>
          <w:sz w:val="28"/>
          <w:szCs w:val="28"/>
        </w:rPr>
        <w:t>ого порядку виріше</w:t>
      </w:r>
      <w:r w:rsidR="00CA6133">
        <w:rPr>
          <w:kern w:val="1"/>
          <w:sz w:val="28"/>
          <w:szCs w:val="28"/>
        </w:rPr>
        <w:t>нн</w:t>
      </w:r>
      <w:r w:rsidR="003E5099" w:rsidRPr="00CA6133">
        <w:rPr>
          <w:kern w:val="1"/>
          <w:sz w:val="28"/>
          <w:szCs w:val="28"/>
        </w:rPr>
        <w:t>я цивіль</w:t>
      </w:r>
      <w:r w:rsidR="00CA6133">
        <w:rPr>
          <w:kern w:val="1"/>
          <w:sz w:val="28"/>
          <w:szCs w:val="28"/>
        </w:rPr>
        <w:t>н</w:t>
      </w:r>
      <w:r w:rsidR="003E5099" w:rsidRPr="00CA6133">
        <w:rPr>
          <w:kern w:val="1"/>
          <w:sz w:val="28"/>
          <w:szCs w:val="28"/>
        </w:rPr>
        <w:t>их і комерцій</w:t>
      </w:r>
      <w:r w:rsidR="00CA6133">
        <w:rPr>
          <w:kern w:val="1"/>
          <w:sz w:val="28"/>
          <w:szCs w:val="28"/>
        </w:rPr>
        <w:t>н</w:t>
      </w:r>
      <w:r w:rsidR="003E5099" w:rsidRPr="00CA6133">
        <w:rPr>
          <w:kern w:val="1"/>
          <w:sz w:val="28"/>
          <w:szCs w:val="28"/>
        </w:rPr>
        <w:t>их справ тра</w:t>
      </w:r>
      <w:r w:rsidR="00CA6133">
        <w:rPr>
          <w:kern w:val="1"/>
          <w:sz w:val="28"/>
          <w:szCs w:val="28"/>
        </w:rPr>
        <w:t>н</w:t>
      </w:r>
      <w:r w:rsidR="003E5099" w:rsidRPr="00CA6133">
        <w:rPr>
          <w:kern w:val="1"/>
          <w:sz w:val="28"/>
          <w:szCs w:val="28"/>
        </w:rPr>
        <w:t>скордо</w:t>
      </w:r>
      <w:r w:rsidR="00CA6133">
        <w:rPr>
          <w:kern w:val="1"/>
          <w:sz w:val="28"/>
          <w:szCs w:val="28"/>
        </w:rPr>
        <w:t>нн</w:t>
      </w:r>
      <w:r w:rsidR="003E5099" w:rsidRPr="00CA6133">
        <w:rPr>
          <w:kern w:val="1"/>
          <w:sz w:val="28"/>
          <w:szCs w:val="28"/>
        </w:rPr>
        <w:t>ого характеру – цивіль</w:t>
      </w:r>
      <w:r w:rsidR="00CA6133">
        <w:rPr>
          <w:kern w:val="1"/>
          <w:sz w:val="28"/>
          <w:szCs w:val="28"/>
        </w:rPr>
        <w:t>н</w:t>
      </w:r>
      <w:r w:rsidR="003E5099" w:rsidRPr="00CA6133">
        <w:rPr>
          <w:kern w:val="1"/>
          <w:sz w:val="28"/>
          <w:szCs w:val="28"/>
        </w:rPr>
        <w:t>ого процесу ЄС. Дисерта</w:t>
      </w:r>
      <w:r w:rsidR="00CA6133">
        <w:rPr>
          <w:kern w:val="1"/>
          <w:sz w:val="28"/>
          <w:szCs w:val="28"/>
        </w:rPr>
        <w:t>н</w:t>
      </w:r>
      <w:r w:rsidR="003E5099" w:rsidRPr="00CA6133">
        <w:rPr>
          <w:kern w:val="1"/>
          <w:sz w:val="28"/>
          <w:szCs w:val="28"/>
        </w:rPr>
        <w:t>ткою виз</w:t>
      </w:r>
      <w:r w:rsidR="00CA6133">
        <w:rPr>
          <w:kern w:val="1"/>
          <w:sz w:val="28"/>
          <w:szCs w:val="28"/>
        </w:rPr>
        <w:t>н</w:t>
      </w:r>
      <w:r w:rsidR="003E5099" w:rsidRPr="00CA6133">
        <w:rPr>
          <w:kern w:val="1"/>
          <w:sz w:val="28"/>
          <w:szCs w:val="28"/>
        </w:rPr>
        <w:t>аче</w:t>
      </w:r>
      <w:r w:rsidR="00CA6133">
        <w:rPr>
          <w:kern w:val="1"/>
          <w:sz w:val="28"/>
          <w:szCs w:val="28"/>
        </w:rPr>
        <w:t>н</w:t>
      </w:r>
      <w:r w:rsidR="003E5099" w:rsidRPr="00CA6133">
        <w:rPr>
          <w:kern w:val="1"/>
          <w:sz w:val="28"/>
          <w:szCs w:val="28"/>
        </w:rPr>
        <w:t>о його структуру, до якої від</w:t>
      </w:r>
      <w:r w:rsidR="00CA6133">
        <w:rPr>
          <w:kern w:val="1"/>
          <w:sz w:val="28"/>
          <w:szCs w:val="28"/>
        </w:rPr>
        <w:t>н</w:t>
      </w:r>
      <w:r w:rsidR="003E5099" w:rsidRPr="00CA6133">
        <w:rPr>
          <w:kern w:val="1"/>
          <w:sz w:val="28"/>
          <w:szCs w:val="28"/>
        </w:rPr>
        <w:t>есе</w:t>
      </w:r>
      <w:r w:rsidR="00CA6133">
        <w:rPr>
          <w:kern w:val="1"/>
          <w:sz w:val="28"/>
          <w:szCs w:val="28"/>
        </w:rPr>
        <w:t>н</w:t>
      </w:r>
      <w:r w:rsidR="003E5099" w:rsidRPr="00CA6133">
        <w:rPr>
          <w:kern w:val="1"/>
          <w:sz w:val="28"/>
          <w:szCs w:val="28"/>
        </w:rPr>
        <w:t xml:space="preserve">о процедури видачі Європейського судового </w:t>
      </w:r>
      <w:r w:rsidR="00CA6133">
        <w:rPr>
          <w:kern w:val="1"/>
          <w:sz w:val="28"/>
          <w:szCs w:val="28"/>
        </w:rPr>
        <w:t>н</w:t>
      </w:r>
      <w:r w:rsidR="003E5099" w:rsidRPr="00CA6133">
        <w:rPr>
          <w:kern w:val="1"/>
          <w:sz w:val="28"/>
          <w:szCs w:val="28"/>
        </w:rPr>
        <w:t>аказу та виріше</w:t>
      </w:r>
      <w:r w:rsidR="00CA6133">
        <w:rPr>
          <w:kern w:val="1"/>
          <w:sz w:val="28"/>
          <w:szCs w:val="28"/>
        </w:rPr>
        <w:t>нн</w:t>
      </w:r>
      <w:r w:rsidR="003E5099" w:rsidRPr="00CA6133">
        <w:rPr>
          <w:kern w:val="1"/>
          <w:sz w:val="28"/>
          <w:szCs w:val="28"/>
        </w:rPr>
        <w:t>я дріб</w:t>
      </w:r>
      <w:r w:rsidR="00CA6133">
        <w:rPr>
          <w:kern w:val="1"/>
          <w:sz w:val="28"/>
          <w:szCs w:val="28"/>
        </w:rPr>
        <w:t>н</w:t>
      </w:r>
      <w:r w:rsidR="003E5099" w:rsidRPr="00CA6133">
        <w:rPr>
          <w:kern w:val="1"/>
          <w:sz w:val="28"/>
          <w:szCs w:val="28"/>
        </w:rPr>
        <w:t>их спорів, видачі Європейського вико</w:t>
      </w:r>
      <w:r w:rsidR="00CA6133">
        <w:rPr>
          <w:kern w:val="1"/>
          <w:sz w:val="28"/>
          <w:szCs w:val="28"/>
        </w:rPr>
        <w:t>н</w:t>
      </w:r>
      <w:r w:rsidR="003E5099" w:rsidRPr="00CA6133">
        <w:rPr>
          <w:kern w:val="1"/>
          <w:sz w:val="28"/>
          <w:szCs w:val="28"/>
        </w:rPr>
        <w:t>авчого листа, отрима</w:t>
      </w:r>
      <w:r w:rsidR="00CA6133">
        <w:rPr>
          <w:kern w:val="1"/>
          <w:sz w:val="28"/>
          <w:szCs w:val="28"/>
        </w:rPr>
        <w:t>нн</w:t>
      </w:r>
      <w:r w:rsidR="003E5099" w:rsidRPr="00CA6133">
        <w:rPr>
          <w:kern w:val="1"/>
          <w:sz w:val="28"/>
          <w:szCs w:val="28"/>
        </w:rPr>
        <w:t>я доказів, вруче</w:t>
      </w:r>
      <w:r w:rsidR="00CA6133">
        <w:rPr>
          <w:kern w:val="1"/>
          <w:sz w:val="28"/>
          <w:szCs w:val="28"/>
        </w:rPr>
        <w:t>нн</w:t>
      </w:r>
      <w:r w:rsidR="003E5099" w:rsidRPr="00CA6133">
        <w:rPr>
          <w:kern w:val="1"/>
          <w:sz w:val="28"/>
          <w:szCs w:val="28"/>
        </w:rPr>
        <w:t>я судових та позасудових докуме</w:t>
      </w:r>
      <w:r w:rsidR="00CA6133">
        <w:rPr>
          <w:kern w:val="1"/>
          <w:sz w:val="28"/>
          <w:szCs w:val="28"/>
        </w:rPr>
        <w:t>н</w:t>
      </w:r>
      <w:r w:rsidR="003E5099" w:rsidRPr="00CA6133">
        <w:rPr>
          <w:kern w:val="1"/>
          <w:sz w:val="28"/>
          <w:szCs w:val="28"/>
        </w:rPr>
        <w:t xml:space="preserve">тів, арешту грошових коштів </w:t>
      </w:r>
      <w:r w:rsidR="00CA6133">
        <w:rPr>
          <w:kern w:val="1"/>
          <w:sz w:val="28"/>
          <w:szCs w:val="28"/>
        </w:rPr>
        <w:t>н</w:t>
      </w:r>
      <w:r w:rsidR="003E5099" w:rsidRPr="00CA6133">
        <w:rPr>
          <w:kern w:val="1"/>
          <w:sz w:val="28"/>
          <w:szCs w:val="28"/>
        </w:rPr>
        <w:t>а ба</w:t>
      </w:r>
      <w:r w:rsidR="00CA6133">
        <w:rPr>
          <w:kern w:val="1"/>
          <w:sz w:val="28"/>
          <w:szCs w:val="28"/>
        </w:rPr>
        <w:t>н</w:t>
      </w:r>
      <w:r w:rsidR="003E5099" w:rsidRPr="00CA6133">
        <w:rPr>
          <w:kern w:val="1"/>
          <w:sz w:val="28"/>
          <w:szCs w:val="28"/>
        </w:rPr>
        <w:t>ківських раху</w:t>
      </w:r>
      <w:r w:rsidR="00CA6133">
        <w:rPr>
          <w:kern w:val="1"/>
          <w:sz w:val="28"/>
          <w:szCs w:val="28"/>
        </w:rPr>
        <w:t>н</w:t>
      </w:r>
      <w:r w:rsidR="003E5099" w:rsidRPr="00CA6133">
        <w:rPr>
          <w:kern w:val="1"/>
          <w:sz w:val="28"/>
          <w:szCs w:val="28"/>
        </w:rPr>
        <w:t>ках, альтер</w:t>
      </w:r>
      <w:r w:rsidR="00CA6133">
        <w:rPr>
          <w:kern w:val="1"/>
          <w:sz w:val="28"/>
          <w:szCs w:val="28"/>
        </w:rPr>
        <w:t>н</w:t>
      </w:r>
      <w:r w:rsidR="003E5099" w:rsidRPr="00CA6133">
        <w:rPr>
          <w:kern w:val="1"/>
          <w:sz w:val="28"/>
          <w:szCs w:val="28"/>
        </w:rPr>
        <w:t>атив</w:t>
      </w:r>
      <w:r w:rsidR="00CA6133">
        <w:rPr>
          <w:kern w:val="1"/>
          <w:sz w:val="28"/>
          <w:szCs w:val="28"/>
        </w:rPr>
        <w:t>н</w:t>
      </w:r>
      <w:r w:rsidR="003E5099" w:rsidRPr="00CA6133">
        <w:rPr>
          <w:kern w:val="1"/>
          <w:sz w:val="28"/>
          <w:szCs w:val="28"/>
        </w:rPr>
        <w:t>ого виріше</w:t>
      </w:r>
      <w:r w:rsidR="00CA6133">
        <w:rPr>
          <w:kern w:val="1"/>
          <w:sz w:val="28"/>
          <w:szCs w:val="28"/>
        </w:rPr>
        <w:t>нн</w:t>
      </w:r>
      <w:r w:rsidR="003E5099" w:rsidRPr="00CA6133">
        <w:rPr>
          <w:kern w:val="1"/>
          <w:sz w:val="28"/>
          <w:szCs w:val="28"/>
        </w:rPr>
        <w:t xml:space="preserve">я споживчих спорів, </w:t>
      </w:r>
      <w:r w:rsidR="00CA6133">
        <w:rPr>
          <w:kern w:val="1"/>
          <w:sz w:val="28"/>
          <w:szCs w:val="28"/>
        </w:rPr>
        <w:t>н</w:t>
      </w:r>
      <w:r w:rsidR="003E5099" w:rsidRPr="00CA6133">
        <w:rPr>
          <w:kern w:val="1"/>
          <w:sz w:val="28"/>
          <w:szCs w:val="28"/>
        </w:rPr>
        <w:t>ада</w:t>
      </w:r>
      <w:r w:rsidR="00CA6133">
        <w:rPr>
          <w:kern w:val="1"/>
          <w:sz w:val="28"/>
          <w:szCs w:val="28"/>
        </w:rPr>
        <w:t>нн</w:t>
      </w:r>
      <w:r w:rsidR="003E5099" w:rsidRPr="00CA6133">
        <w:rPr>
          <w:kern w:val="1"/>
          <w:sz w:val="28"/>
          <w:szCs w:val="28"/>
        </w:rPr>
        <w:t>я правової допомоги та і</w:t>
      </w:r>
      <w:r w:rsidR="00CA6133">
        <w:rPr>
          <w:kern w:val="1"/>
          <w:sz w:val="28"/>
          <w:szCs w:val="28"/>
        </w:rPr>
        <w:t>н</w:t>
      </w:r>
      <w:r w:rsidR="003E5099" w:rsidRPr="00CA6133">
        <w:rPr>
          <w:kern w:val="1"/>
          <w:sz w:val="28"/>
          <w:szCs w:val="28"/>
        </w:rPr>
        <w:t>.</w:t>
      </w:r>
    </w:p>
    <w:p w14:paraId="1AE31FAA" w14:textId="7138EEC3" w:rsidR="00CD6AAC" w:rsidRPr="00CA6133" w:rsidRDefault="00CD6AAC" w:rsidP="00CA6133">
      <w:pPr>
        <w:widowControl w:val="0"/>
        <w:autoSpaceDE w:val="0"/>
        <w:autoSpaceDN w:val="0"/>
        <w:adjustRightInd w:val="0"/>
        <w:spacing w:line="360" w:lineRule="auto"/>
        <w:rPr>
          <w:kern w:val="1"/>
        </w:rPr>
      </w:pPr>
      <w:r w:rsidRPr="00CA6133">
        <w:t xml:space="preserve">Авторкою також досліджується </w:t>
      </w:r>
      <w:r w:rsidR="003942F0" w:rsidRPr="00CA6133">
        <w:t>порядок гармо</w:t>
      </w:r>
      <w:r w:rsidR="00CA6133">
        <w:t>н</w:t>
      </w:r>
      <w:r w:rsidR="003942F0" w:rsidRPr="00CA6133">
        <w:t>ізації цивіль</w:t>
      </w:r>
      <w:r w:rsidR="00CA6133">
        <w:t>н</w:t>
      </w:r>
      <w:r w:rsidR="003942F0" w:rsidRPr="00CA6133">
        <w:t>ого процесуаль</w:t>
      </w:r>
      <w:r w:rsidR="00CA6133">
        <w:t>н</w:t>
      </w:r>
      <w:r w:rsidR="003942F0" w:rsidRPr="00CA6133">
        <w:t>ого зако</w:t>
      </w:r>
      <w:r w:rsidR="00CA6133">
        <w:t>н</w:t>
      </w:r>
      <w:r w:rsidR="003942F0" w:rsidRPr="00CA6133">
        <w:t>одавства держав-чле</w:t>
      </w:r>
      <w:r w:rsidR="00CA6133">
        <w:t>н</w:t>
      </w:r>
      <w:r w:rsidR="003942F0" w:rsidRPr="00CA6133">
        <w:t>ів ЄС та цивіль</w:t>
      </w:r>
      <w:r w:rsidR="00CA6133">
        <w:t>н</w:t>
      </w:r>
      <w:r w:rsidR="003942F0" w:rsidRPr="00CA6133">
        <w:t>ого процесу ЄС</w:t>
      </w:r>
      <w:r w:rsidR="00502507" w:rsidRPr="00CA6133">
        <w:rPr>
          <w:kern w:val="1"/>
        </w:rPr>
        <w:t>,</w:t>
      </w:r>
      <w:r w:rsidR="003942F0" w:rsidRPr="00CA6133">
        <w:rPr>
          <w:kern w:val="1"/>
        </w:rPr>
        <w:t xml:space="preserve"> що дало можливість виз</w:t>
      </w:r>
      <w:r w:rsidR="00CA6133">
        <w:rPr>
          <w:kern w:val="1"/>
        </w:rPr>
        <w:t>н</w:t>
      </w:r>
      <w:r w:rsidR="003942F0" w:rsidRPr="00CA6133">
        <w:rPr>
          <w:kern w:val="1"/>
        </w:rPr>
        <w:t>ачити положе</w:t>
      </w:r>
      <w:r w:rsidR="00CA6133">
        <w:rPr>
          <w:kern w:val="1"/>
        </w:rPr>
        <w:t>нн</w:t>
      </w:r>
      <w:r w:rsidR="003942F0" w:rsidRPr="00CA6133">
        <w:rPr>
          <w:kern w:val="1"/>
        </w:rPr>
        <w:t>я</w:t>
      </w:r>
      <w:r w:rsidR="001900B4" w:rsidRPr="00CA6133">
        <w:rPr>
          <w:kern w:val="1"/>
        </w:rPr>
        <w:t xml:space="preserve"> </w:t>
      </w:r>
      <w:r w:rsidR="00CA6133">
        <w:rPr>
          <w:kern w:val="1"/>
        </w:rPr>
        <w:t>н</w:t>
      </w:r>
      <w:r w:rsidR="001900B4" w:rsidRPr="00CA6133">
        <w:rPr>
          <w:kern w:val="1"/>
        </w:rPr>
        <w:t>аціо</w:t>
      </w:r>
      <w:r w:rsidR="00CA6133">
        <w:rPr>
          <w:kern w:val="1"/>
        </w:rPr>
        <w:t>н</w:t>
      </w:r>
      <w:r w:rsidR="001900B4" w:rsidRPr="00CA6133">
        <w:rPr>
          <w:kern w:val="1"/>
        </w:rPr>
        <w:t>аль</w:t>
      </w:r>
      <w:r w:rsidR="00CA6133">
        <w:rPr>
          <w:kern w:val="1"/>
        </w:rPr>
        <w:t>н</w:t>
      </w:r>
      <w:r w:rsidR="001900B4" w:rsidRPr="00CA6133">
        <w:rPr>
          <w:kern w:val="1"/>
        </w:rPr>
        <w:t>ого зако</w:t>
      </w:r>
      <w:r w:rsidR="00CA6133">
        <w:rPr>
          <w:kern w:val="1"/>
        </w:rPr>
        <w:t>н</w:t>
      </w:r>
      <w:r w:rsidR="001900B4" w:rsidRPr="00CA6133">
        <w:rPr>
          <w:kern w:val="1"/>
        </w:rPr>
        <w:t>одавства</w:t>
      </w:r>
      <w:r w:rsidR="003942F0" w:rsidRPr="00CA6133">
        <w:rPr>
          <w:kern w:val="1"/>
        </w:rPr>
        <w:t>, які потребують відповід</w:t>
      </w:r>
      <w:r w:rsidR="00CA6133">
        <w:rPr>
          <w:kern w:val="1"/>
        </w:rPr>
        <w:t>н</w:t>
      </w:r>
      <w:r w:rsidR="003942F0" w:rsidRPr="00CA6133">
        <w:rPr>
          <w:kern w:val="1"/>
        </w:rPr>
        <w:t>ого узгодже</w:t>
      </w:r>
      <w:r w:rsidR="00CA6133">
        <w:rPr>
          <w:kern w:val="1"/>
        </w:rPr>
        <w:t>нн</w:t>
      </w:r>
      <w:r w:rsidR="003942F0" w:rsidRPr="00CA6133">
        <w:rPr>
          <w:kern w:val="1"/>
        </w:rPr>
        <w:t>я (</w:t>
      </w:r>
      <w:r w:rsidR="00502507" w:rsidRPr="00CA6133">
        <w:rPr>
          <w:kern w:val="1"/>
        </w:rPr>
        <w:t xml:space="preserve">право </w:t>
      </w:r>
      <w:r w:rsidR="00CA6133">
        <w:rPr>
          <w:kern w:val="1"/>
        </w:rPr>
        <w:t>н</w:t>
      </w:r>
      <w:r w:rsidR="00502507" w:rsidRPr="00CA6133">
        <w:rPr>
          <w:kern w:val="1"/>
        </w:rPr>
        <w:t>а звер</w:t>
      </w:r>
      <w:r w:rsidR="00CA6133">
        <w:rPr>
          <w:kern w:val="1"/>
        </w:rPr>
        <w:t>н</w:t>
      </w:r>
      <w:r w:rsidR="00502507" w:rsidRPr="00CA6133">
        <w:rPr>
          <w:kern w:val="1"/>
        </w:rPr>
        <w:t>е</w:t>
      </w:r>
      <w:r w:rsidR="00CA6133">
        <w:rPr>
          <w:kern w:val="1"/>
        </w:rPr>
        <w:t>нн</w:t>
      </w:r>
      <w:r w:rsidR="00502507" w:rsidRPr="00CA6133">
        <w:rPr>
          <w:kern w:val="1"/>
        </w:rPr>
        <w:t>я особи в порядку загаль</w:t>
      </w:r>
      <w:r w:rsidR="00CA6133">
        <w:rPr>
          <w:kern w:val="1"/>
        </w:rPr>
        <w:t>н</w:t>
      </w:r>
      <w:r w:rsidR="00502507" w:rsidRPr="00CA6133">
        <w:rPr>
          <w:kern w:val="1"/>
        </w:rPr>
        <w:t xml:space="preserve">оєвропейських процедур, права </w:t>
      </w:r>
      <w:r w:rsidR="00CA6133">
        <w:rPr>
          <w:kern w:val="1"/>
        </w:rPr>
        <w:t>н</w:t>
      </w:r>
      <w:r w:rsidR="00502507" w:rsidRPr="00CA6133">
        <w:rPr>
          <w:kern w:val="1"/>
        </w:rPr>
        <w:t>а апеляцій</w:t>
      </w:r>
      <w:r w:rsidR="00CA6133">
        <w:rPr>
          <w:kern w:val="1"/>
        </w:rPr>
        <w:t>н</w:t>
      </w:r>
      <w:r w:rsidR="00502507" w:rsidRPr="00CA6133">
        <w:rPr>
          <w:kern w:val="1"/>
        </w:rPr>
        <w:t>е та касацій</w:t>
      </w:r>
      <w:r w:rsidR="00CA6133">
        <w:rPr>
          <w:kern w:val="1"/>
        </w:rPr>
        <w:t>н</w:t>
      </w:r>
      <w:r w:rsidR="00502507" w:rsidRPr="00CA6133">
        <w:rPr>
          <w:kern w:val="1"/>
        </w:rPr>
        <w:t>е оскарже</w:t>
      </w:r>
      <w:r w:rsidR="00CA6133">
        <w:rPr>
          <w:kern w:val="1"/>
        </w:rPr>
        <w:t>нн</w:t>
      </w:r>
      <w:r w:rsidR="00502507" w:rsidRPr="00CA6133">
        <w:rPr>
          <w:kern w:val="1"/>
        </w:rPr>
        <w:t>я судових ріше</w:t>
      </w:r>
      <w:r w:rsidR="00CA6133">
        <w:rPr>
          <w:kern w:val="1"/>
        </w:rPr>
        <w:t>н</w:t>
      </w:r>
      <w:r w:rsidR="00502507" w:rsidRPr="00CA6133">
        <w:rPr>
          <w:kern w:val="1"/>
        </w:rPr>
        <w:t>ь, ухвале</w:t>
      </w:r>
      <w:r w:rsidR="00CA6133">
        <w:rPr>
          <w:kern w:val="1"/>
        </w:rPr>
        <w:t>н</w:t>
      </w:r>
      <w:r w:rsidR="00502507" w:rsidRPr="00CA6133">
        <w:rPr>
          <w:kern w:val="1"/>
        </w:rPr>
        <w:t>их у результаті розгляду справ у порядку загаль</w:t>
      </w:r>
      <w:r w:rsidR="00CA6133">
        <w:rPr>
          <w:kern w:val="1"/>
        </w:rPr>
        <w:t>н</w:t>
      </w:r>
      <w:r w:rsidR="00502507" w:rsidRPr="00CA6133">
        <w:rPr>
          <w:kern w:val="1"/>
        </w:rPr>
        <w:t>оєвропейських процедур</w:t>
      </w:r>
      <w:r w:rsidR="001900B4" w:rsidRPr="00CA6133">
        <w:rPr>
          <w:kern w:val="1"/>
        </w:rPr>
        <w:t>,</w:t>
      </w:r>
      <w:r w:rsidR="00502507" w:rsidRPr="00CA6133">
        <w:rPr>
          <w:kern w:val="1"/>
        </w:rPr>
        <w:t xml:space="preserve"> перехід від загаль</w:t>
      </w:r>
      <w:r w:rsidR="00CA6133">
        <w:rPr>
          <w:kern w:val="1"/>
        </w:rPr>
        <w:t>н</w:t>
      </w:r>
      <w:r w:rsidR="00502507" w:rsidRPr="00CA6133">
        <w:rPr>
          <w:kern w:val="1"/>
        </w:rPr>
        <w:t>оєвропейських процедур у вста</w:t>
      </w:r>
      <w:r w:rsidR="00CA6133">
        <w:rPr>
          <w:kern w:val="1"/>
        </w:rPr>
        <w:t>н</w:t>
      </w:r>
      <w:r w:rsidR="00502507" w:rsidRPr="00CA6133">
        <w:rPr>
          <w:kern w:val="1"/>
        </w:rPr>
        <w:t>овле</w:t>
      </w:r>
      <w:r w:rsidR="00CA6133">
        <w:rPr>
          <w:kern w:val="1"/>
        </w:rPr>
        <w:t>н</w:t>
      </w:r>
      <w:r w:rsidR="00502507" w:rsidRPr="00CA6133">
        <w:rPr>
          <w:kern w:val="1"/>
        </w:rPr>
        <w:t>их випадках до розгляду справи до порядку, вста</w:t>
      </w:r>
      <w:r w:rsidR="00CA6133">
        <w:rPr>
          <w:kern w:val="1"/>
        </w:rPr>
        <w:t>н</w:t>
      </w:r>
      <w:r w:rsidR="00502507" w:rsidRPr="00CA6133">
        <w:rPr>
          <w:kern w:val="1"/>
        </w:rPr>
        <w:t>овле</w:t>
      </w:r>
      <w:r w:rsidR="00CA6133">
        <w:rPr>
          <w:kern w:val="1"/>
        </w:rPr>
        <w:t>н</w:t>
      </w:r>
      <w:r w:rsidR="00502507" w:rsidRPr="00CA6133">
        <w:rPr>
          <w:kern w:val="1"/>
        </w:rPr>
        <w:t xml:space="preserve">ого </w:t>
      </w:r>
      <w:r w:rsidR="00CA6133">
        <w:rPr>
          <w:kern w:val="1"/>
        </w:rPr>
        <w:t>н</w:t>
      </w:r>
      <w:r w:rsidR="00502507" w:rsidRPr="00CA6133">
        <w:rPr>
          <w:kern w:val="1"/>
        </w:rPr>
        <w:t>аціо</w:t>
      </w:r>
      <w:r w:rsidR="00CA6133">
        <w:rPr>
          <w:kern w:val="1"/>
        </w:rPr>
        <w:t>н</w:t>
      </w:r>
      <w:r w:rsidR="00502507" w:rsidRPr="00CA6133">
        <w:rPr>
          <w:kern w:val="1"/>
        </w:rPr>
        <w:t>аль</w:t>
      </w:r>
      <w:r w:rsidR="00CA6133">
        <w:rPr>
          <w:kern w:val="1"/>
        </w:rPr>
        <w:t>н</w:t>
      </w:r>
      <w:r w:rsidR="00502507" w:rsidRPr="00CA6133">
        <w:rPr>
          <w:kern w:val="1"/>
        </w:rPr>
        <w:t>им цивіль</w:t>
      </w:r>
      <w:r w:rsidR="00CA6133">
        <w:rPr>
          <w:kern w:val="1"/>
        </w:rPr>
        <w:t>н</w:t>
      </w:r>
      <w:r w:rsidR="00502507" w:rsidRPr="00CA6133">
        <w:rPr>
          <w:kern w:val="1"/>
        </w:rPr>
        <w:t>им процесуаль</w:t>
      </w:r>
      <w:r w:rsidR="00CA6133">
        <w:rPr>
          <w:kern w:val="1"/>
        </w:rPr>
        <w:t>н</w:t>
      </w:r>
      <w:r w:rsidR="00502507" w:rsidRPr="00CA6133">
        <w:rPr>
          <w:kern w:val="1"/>
        </w:rPr>
        <w:t>им зако</w:t>
      </w:r>
      <w:r w:rsidR="00CA6133">
        <w:rPr>
          <w:kern w:val="1"/>
        </w:rPr>
        <w:t>н</w:t>
      </w:r>
      <w:r w:rsidR="00502507" w:rsidRPr="00CA6133">
        <w:rPr>
          <w:kern w:val="1"/>
        </w:rPr>
        <w:t>одавством</w:t>
      </w:r>
      <w:r w:rsidR="001900B4" w:rsidRPr="00CA6133">
        <w:rPr>
          <w:kern w:val="1"/>
        </w:rPr>
        <w:t xml:space="preserve">, </w:t>
      </w:r>
      <w:r w:rsidR="00502507" w:rsidRPr="00CA6133">
        <w:rPr>
          <w:kern w:val="1"/>
        </w:rPr>
        <w:t>порядок повідомле</w:t>
      </w:r>
      <w:r w:rsidR="00CA6133">
        <w:rPr>
          <w:kern w:val="1"/>
        </w:rPr>
        <w:t>нн</w:t>
      </w:r>
      <w:r w:rsidR="00502507" w:rsidRPr="00CA6133">
        <w:rPr>
          <w:kern w:val="1"/>
        </w:rPr>
        <w:t>я учас</w:t>
      </w:r>
      <w:r w:rsidR="00CA6133">
        <w:rPr>
          <w:kern w:val="1"/>
        </w:rPr>
        <w:t>н</w:t>
      </w:r>
      <w:r w:rsidR="00502507" w:rsidRPr="00CA6133">
        <w:rPr>
          <w:kern w:val="1"/>
        </w:rPr>
        <w:t>иків</w:t>
      </w:r>
      <w:r w:rsidR="001900B4" w:rsidRPr="00CA6133">
        <w:rPr>
          <w:kern w:val="1"/>
        </w:rPr>
        <w:t xml:space="preserve"> процесу та вруче</w:t>
      </w:r>
      <w:r w:rsidR="00CA6133">
        <w:rPr>
          <w:kern w:val="1"/>
        </w:rPr>
        <w:t>нн</w:t>
      </w:r>
      <w:r w:rsidR="001900B4" w:rsidRPr="00CA6133">
        <w:rPr>
          <w:kern w:val="1"/>
        </w:rPr>
        <w:t>я докуме</w:t>
      </w:r>
      <w:r w:rsidR="00CA6133">
        <w:rPr>
          <w:kern w:val="1"/>
        </w:rPr>
        <w:t>н</w:t>
      </w:r>
      <w:r w:rsidR="001900B4" w:rsidRPr="00CA6133">
        <w:rPr>
          <w:kern w:val="1"/>
        </w:rPr>
        <w:t xml:space="preserve">тів, </w:t>
      </w:r>
      <w:r w:rsidR="00502507" w:rsidRPr="00CA6133">
        <w:rPr>
          <w:kern w:val="1"/>
        </w:rPr>
        <w:t>способи оплати судових витр</w:t>
      </w:r>
      <w:r w:rsidR="001900B4" w:rsidRPr="00CA6133">
        <w:rPr>
          <w:kern w:val="1"/>
        </w:rPr>
        <w:t xml:space="preserve">ат, у тому числі судового збору, </w:t>
      </w:r>
      <w:r w:rsidR="00502507" w:rsidRPr="00CA6133">
        <w:rPr>
          <w:kern w:val="1"/>
        </w:rPr>
        <w:t>процедури розгляду заяви про відмову у виз</w:t>
      </w:r>
      <w:r w:rsidR="00CA6133">
        <w:rPr>
          <w:kern w:val="1"/>
        </w:rPr>
        <w:t>н</w:t>
      </w:r>
      <w:r w:rsidR="00502507" w:rsidRPr="00CA6133">
        <w:rPr>
          <w:kern w:val="1"/>
        </w:rPr>
        <w:t>а</w:t>
      </w:r>
      <w:r w:rsidR="00CA6133">
        <w:rPr>
          <w:kern w:val="1"/>
        </w:rPr>
        <w:t>нн</w:t>
      </w:r>
      <w:r w:rsidR="00502507" w:rsidRPr="00CA6133">
        <w:rPr>
          <w:kern w:val="1"/>
        </w:rPr>
        <w:t>і судового ріше</w:t>
      </w:r>
      <w:r w:rsidR="00CA6133">
        <w:rPr>
          <w:kern w:val="1"/>
        </w:rPr>
        <w:t>нн</w:t>
      </w:r>
      <w:r w:rsidR="00502507" w:rsidRPr="00CA6133">
        <w:rPr>
          <w:kern w:val="1"/>
        </w:rPr>
        <w:t>я, ухвале</w:t>
      </w:r>
      <w:r w:rsidR="00CA6133">
        <w:rPr>
          <w:kern w:val="1"/>
        </w:rPr>
        <w:t>н</w:t>
      </w:r>
      <w:r w:rsidR="00502507" w:rsidRPr="00CA6133">
        <w:rPr>
          <w:kern w:val="1"/>
        </w:rPr>
        <w:t>ого в порядку загаль</w:t>
      </w:r>
      <w:r w:rsidR="00CA6133">
        <w:rPr>
          <w:kern w:val="1"/>
        </w:rPr>
        <w:t>н</w:t>
      </w:r>
      <w:r w:rsidR="00502507" w:rsidRPr="00CA6133">
        <w:rPr>
          <w:kern w:val="1"/>
        </w:rPr>
        <w:t>оєвропейських процедур</w:t>
      </w:r>
      <w:r w:rsidR="001900B4" w:rsidRPr="00CA6133">
        <w:rPr>
          <w:kern w:val="1"/>
        </w:rPr>
        <w:t xml:space="preserve"> тощо).</w:t>
      </w:r>
    </w:p>
    <w:p w14:paraId="16427854" w14:textId="58BEC0EC" w:rsidR="001900B4" w:rsidRPr="00CA6133" w:rsidRDefault="001900B4" w:rsidP="00CA6133">
      <w:pPr>
        <w:pStyle w:val="ac"/>
        <w:shd w:val="clear" w:color="auto" w:fill="FFFFFF"/>
        <w:spacing w:before="0" w:beforeAutospacing="0" w:after="0" w:afterAutospacing="0" w:line="360" w:lineRule="auto"/>
        <w:ind w:firstLine="709"/>
        <w:jc w:val="both"/>
        <w:rPr>
          <w:rFonts w:ascii="Times New Roman" w:hAnsi="Times New Roman"/>
          <w:sz w:val="28"/>
          <w:szCs w:val="28"/>
        </w:rPr>
      </w:pPr>
      <w:r w:rsidRPr="00CA6133">
        <w:rPr>
          <w:rFonts w:ascii="Times New Roman" w:hAnsi="Times New Roman"/>
          <w:sz w:val="28"/>
          <w:szCs w:val="28"/>
        </w:rPr>
        <w:t xml:space="preserve">Важливими </w:t>
      </w:r>
      <w:r w:rsidR="00CD6AAC" w:rsidRPr="00CA6133">
        <w:rPr>
          <w:rFonts w:ascii="Times New Roman" w:hAnsi="Times New Roman"/>
          <w:sz w:val="28"/>
          <w:szCs w:val="28"/>
        </w:rPr>
        <w:t>є вис</w:t>
      </w:r>
      <w:r w:rsidR="00CA6133">
        <w:rPr>
          <w:rFonts w:ascii="Times New Roman" w:hAnsi="Times New Roman"/>
          <w:sz w:val="28"/>
          <w:szCs w:val="28"/>
        </w:rPr>
        <w:t>н</w:t>
      </w:r>
      <w:r w:rsidR="00CD6AAC" w:rsidRPr="00CA6133">
        <w:rPr>
          <w:rFonts w:ascii="Times New Roman" w:hAnsi="Times New Roman"/>
          <w:sz w:val="28"/>
          <w:szCs w:val="28"/>
        </w:rPr>
        <w:t xml:space="preserve">овки авторки про те, що </w:t>
      </w:r>
      <w:r w:rsidRPr="00CA6133">
        <w:rPr>
          <w:kern w:val="1"/>
          <w:sz w:val="28"/>
          <w:szCs w:val="28"/>
        </w:rPr>
        <w:t>оз</w:t>
      </w:r>
      <w:r w:rsidR="00CA6133">
        <w:rPr>
          <w:kern w:val="1"/>
          <w:sz w:val="28"/>
          <w:szCs w:val="28"/>
        </w:rPr>
        <w:t>н</w:t>
      </w:r>
      <w:r w:rsidRPr="00CA6133">
        <w:rPr>
          <w:kern w:val="1"/>
          <w:sz w:val="28"/>
          <w:szCs w:val="28"/>
        </w:rPr>
        <w:t>аками цивіль</w:t>
      </w:r>
      <w:r w:rsidR="00CA6133">
        <w:rPr>
          <w:kern w:val="1"/>
          <w:sz w:val="28"/>
          <w:szCs w:val="28"/>
        </w:rPr>
        <w:t>н</w:t>
      </w:r>
      <w:r w:rsidRPr="00CA6133">
        <w:rPr>
          <w:kern w:val="1"/>
          <w:sz w:val="28"/>
          <w:szCs w:val="28"/>
        </w:rPr>
        <w:t>ого процесу ЄС є його спроще</w:t>
      </w:r>
      <w:r w:rsidR="00CA6133">
        <w:rPr>
          <w:kern w:val="1"/>
          <w:sz w:val="28"/>
          <w:szCs w:val="28"/>
        </w:rPr>
        <w:t>н</w:t>
      </w:r>
      <w:r w:rsidRPr="00CA6133">
        <w:rPr>
          <w:kern w:val="1"/>
          <w:sz w:val="28"/>
          <w:szCs w:val="28"/>
        </w:rPr>
        <w:t>ий і комплекс</w:t>
      </w:r>
      <w:r w:rsidR="00CA6133">
        <w:rPr>
          <w:kern w:val="1"/>
          <w:sz w:val="28"/>
          <w:szCs w:val="28"/>
        </w:rPr>
        <w:t>н</w:t>
      </w:r>
      <w:r w:rsidRPr="00CA6133">
        <w:rPr>
          <w:kern w:val="1"/>
          <w:sz w:val="28"/>
          <w:szCs w:val="28"/>
        </w:rPr>
        <w:t>ий характер процедур розгляду і виріше</w:t>
      </w:r>
      <w:r w:rsidR="00CA6133">
        <w:rPr>
          <w:kern w:val="1"/>
          <w:sz w:val="28"/>
          <w:szCs w:val="28"/>
        </w:rPr>
        <w:t>нн</w:t>
      </w:r>
      <w:r w:rsidRPr="00CA6133">
        <w:rPr>
          <w:kern w:val="1"/>
          <w:sz w:val="28"/>
          <w:szCs w:val="28"/>
        </w:rPr>
        <w:t>я справ, що забезпечує своєчас</w:t>
      </w:r>
      <w:r w:rsidR="00CA6133">
        <w:rPr>
          <w:kern w:val="1"/>
          <w:sz w:val="28"/>
          <w:szCs w:val="28"/>
        </w:rPr>
        <w:t>н</w:t>
      </w:r>
      <w:r w:rsidRPr="00CA6133">
        <w:rPr>
          <w:kern w:val="1"/>
          <w:sz w:val="28"/>
          <w:szCs w:val="28"/>
        </w:rPr>
        <w:t>ість захисту прав та помір</w:t>
      </w:r>
      <w:r w:rsidR="00CA6133">
        <w:rPr>
          <w:kern w:val="1"/>
          <w:sz w:val="28"/>
          <w:szCs w:val="28"/>
        </w:rPr>
        <w:t>н</w:t>
      </w:r>
      <w:r w:rsidRPr="00CA6133">
        <w:rPr>
          <w:kern w:val="1"/>
          <w:sz w:val="28"/>
          <w:szCs w:val="28"/>
        </w:rPr>
        <w:t>і судові витрати сторі</w:t>
      </w:r>
      <w:r w:rsidR="00CA6133">
        <w:rPr>
          <w:kern w:val="1"/>
          <w:sz w:val="28"/>
          <w:szCs w:val="28"/>
        </w:rPr>
        <w:t>н</w:t>
      </w:r>
      <w:r w:rsidRPr="00CA6133">
        <w:rPr>
          <w:kern w:val="1"/>
          <w:sz w:val="28"/>
          <w:szCs w:val="28"/>
        </w:rPr>
        <w:t>, а також обмеже</w:t>
      </w:r>
      <w:r w:rsidR="00CA6133">
        <w:rPr>
          <w:kern w:val="1"/>
          <w:sz w:val="28"/>
          <w:szCs w:val="28"/>
        </w:rPr>
        <w:t>н</w:t>
      </w:r>
      <w:r w:rsidRPr="00CA6133">
        <w:rPr>
          <w:kern w:val="1"/>
          <w:sz w:val="28"/>
          <w:szCs w:val="28"/>
        </w:rPr>
        <w:t>а сфера застосува</w:t>
      </w:r>
      <w:r w:rsidR="00CA6133">
        <w:rPr>
          <w:kern w:val="1"/>
          <w:sz w:val="28"/>
          <w:szCs w:val="28"/>
        </w:rPr>
        <w:t>нн</w:t>
      </w:r>
      <w:r w:rsidRPr="00CA6133">
        <w:rPr>
          <w:kern w:val="1"/>
          <w:sz w:val="28"/>
          <w:szCs w:val="28"/>
        </w:rPr>
        <w:t>я – тільки в цивіль</w:t>
      </w:r>
      <w:r w:rsidR="00CA6133">
        <w:rPr>
          <w:kern w:val="1"/>
          <w:sz w:val="28"/>
          <w:szCs w:val="28"/>
        </w:rPr>
        <w:t>н</w:t>
      </w:r>
      <w:r w:rsidRPr="00CA6133">
        <w:rPr>
          <w:kern w:val="1"/>
          <w:sz w:val="28"/>
          <w:szCs w:val="28"/>
        </w:rPr>
        <w:t>их і комерцій</w:t>
      </w:r>
      <w:r w:rsidR="00CA6133">
        <w:rPr>
          <w:kern w:val="1"/>
          <w:sz w:val="28"/>
          <w:szCs w:val="28"/>
        </w:rPr>
        <w:t>н</w:t>
      </w:r>
      <w:r w:rsidRPr="00CA6133">
        <w:rPr>
          <w:kern w:val="1"/>
          <w:sz w:val="28"/>
          <w:szCs w:val="28"/>
        </w:rPr>
        <w:t>их справах тра</w:t>
      </w:r>
      <w:r w:rsidR="00CA6133">
        <w:rPr>
          <w:kern w:val="1"/>
          <w:sz w:val="28"/>
          <w:szCs w:val="28"/>
        </w:rPr>
        <w:t>н</w:t>
      </w:r>
      <w:r w:rsidRPr="00CA6133">
        <w:rPr>
          <w:kern w:val="1"/>
          <w:sz w:val="28"/>
          <w:szCs w:val="28"/>
        </w:rPr>
        <w:t>скордо</w:t>
      </w:r>
      <w:r w:rsidR="00CA6133">
        <w:rPr>
          <w:kern w:val="1"/>
          <w:sz w:val="28"/>
          <w:szCs w:val="28"/>
        </w:rPr>
        <w:t>нн</w:t>
      </w:r>
      <w:r w:rsidRPr="00CA6133">
        <w:rPr>
          <w:kern w:val="1"/>
          <w:sz w:val="28"/>
          <w:szCs w:val="28"/>
        </w:rPr>
        <w:t>ого характеру, тобто учас</w:t>
      </w:r>
      <w:r w:rsidR="00CA6133">
        <w:rPr>
          <w:kern w:val="1"/>
          <w:sz w:val="28"/>
          <w:szCs w:val="28"/>
        </w:rPr>
        <w:t>н</w:t>
      </w:r>
      <w:r w:rsidRPr="00CA6133">
        <w:rPr>
          <w:kern w:val="1"/>
          <w:sz w:val="28"/>
          <w:szCs w:val="28"/>
        </w:rPr>
        <w:t>иками цивіль</w:t>
      </w:r>
      <w:r w:rsidR="00CA6133">
        <w:rPr>
          <w:kern w:val="1"/>
          <w:sz w:val="28"/>
          <w:szCs w:val="28"/>
        </w:rPr>
        <w:t>н</w:t>
      </w:r>
      <w:r w:rsidRPr="00CA6133">
        <w:rPr>
          <w:kern w:val="1"/>
          <w:sz w:val="28"/>
          <w:szCs w:val="28"/>
        </w:rPr>
        <w:t xml:space="preserve">ого процесу ЄС можуть бути </w:t>
      </w:r>
      <w:r w:rsidR="00CA6133">
        <w:rPr>
          <w:kern w:val="1"/>
          <w:sz w:val="28"/>
          <w:szCs w:val="28"/>
        </w:rPr>
        <w:t>н</w:t>
      </w:r>
      <w:r w:rsidRPr="00CA6133">
        <w:rPr>
          <w:kern w:val="1"/>
          <w:sz w:val="28"/>
          <w:szCs w:val="28"/>
        </w:rPr>
        <w:t>е тільки громадя</w:t>
      </w:r>
      <w:r w:rsidR="00CA6133">
        <w:rPr>
          <w:kern w:val="1"/>
          <w:sz w:val="28"/>
          <w:szCs w:val="28"/>
        </w:rPr>
        <w:t>н</w:t>
      </w:r>
      <w:r w:rsidRPr="00CA6133">
        <w:rPr>
          <w:kern w:val="1"/>
          <w:sz w:val="28"/>
          <w:szCs w:val="28"/>
        </w:rPr>
        <w:t>и держав-чле</w:t>
      </w:r>
      <w:r w:rsidR="00CA6133">
        <w:rPr>
          <w:kern w:val="1"/>
          <w:sz w:val="28"/>
          <w:szCs w:val="28"/>
        </w:rPr>
        <w:t>н</w:t>
      </w:r>
      <w:r w:rsidRPr="00CA6133">
        <w:rPr>
          <w:kern w:val="1"/>
          <w:sz w:val="28"/>
          <w:szCs w:val="28"/>
        </w:rPr>
        <w:t>ів ЄС, але і громадя</w:t>
      </w:r>
      <w:r w:rsidR="00CA6133">
        <w:rPr>
          <w:kern w:val="1"/>
          <w:sz w:val="28"/>
          <w:szCs w:val="28"/>
        </w:rPr>
        <w:t>н</w:t>
      </w:r>
      <w:r w:rsidRPr="00CA6133">
        <w:rPr>
          <w:kern w:val="1"/>
          <w:sz w:val="28"/>
          <w:szCs w:val="28"/>
        </w:rPr>
        <w:t>и і</w:t>
      </w:r>
      <w:r w:rsidR="00CA6133">
        <w:rPr>
          <w:kern w:val="1"/>
          <w:sz w:val="28"/>
          <w:szCs w:val="28"/>
        </w:rPr>
        <w:t>н</w:t>
      </w:r>
      <w:r w:rsidRPr="00CA6133">
        <w:rPr>
          <w:kern w:val="1"/>
          <w:sz w:val="28"/>
          <w:szCs w:val="28"/>
        </w:rPr>
        <w:t>ших держав, зокрема Украї</w:t>
      </w:r>
      <w:r w:rsidR="00CA6133">
        <w:rPr>
          <w:kern w:val="1"/>
          <w:sz w:val="28"/>
          <w:szCs w:val="28"/>
        </w:rPr>
        <w:t>н</w:t>
      </w:r>
      <w:r w:rsidRPr="00CA6133">
        <w:rPr>
          <w:kern w:val="1"/>
          <w:sz w:val="28"/>
          <w:szCs w:val="28"/>
        </w:rPr>
        <w:t>и</w:t>
      </w:r>
      <w:r w:rsidR="00CA1676" w:rsidRPr="00CA6133">
        <w:rPr>
          <w:kern w:val="1"/>
          <w:sz w:val="28"/>
          <w:szCs w:val="28"/>
        </w:rPr>
        <w:t>.</w:t>
      </w:r>
    </w:p>
    <w:p w14:paraId="0F0EF181" w14:textId="28EF3C80" w:rsidR="00CD6AAC" w:rsidRPr="00CA6133" w:rsidRDefault="00CD6AAC" w:rsidP="00CA6133">
      <w:pPr>
        <w:pStyle w:val="ac"/>
        <w:shd w:val="clear" w:color="auto" w:fill="FFFFFF"/>
        <w:spacing w:before="0" w:beforeAutospacing="0" w:after="0" w:afterAutospacing="0" w:line="360" w:lineRule="auto"/>
        <w:ind w:firstLine="709"/>
        <w:jc w:val="both"/>
      </w:pPr>
      <w:r w:rsidRPr="00CA6133">
        <w:rPr>
          <w:rFonts w:ascii="TimesNewRomanPS" w:hAnsi="TimesNewRomanPS"/>
          <w:b/>
          <w:bCs/>
          <w:sz w:val="28"/>
          <w:szCs w:val="28"/>
        </w:rPr>
        <w:lastRenderedPageBreak/>
        <w:t>Обґру</w:t>
      </w:r>
      <w:r w:rsidR="00CA6133">
        <w:rPr>
          <w:rFonts w:ascii="TimesNewRomanPS" w:hAnsi="TimesNewRomanPS"/>
          <w:b/>
          <w:bCs/>
          <w:sz w:val="28"/>
          <w:szCs w:val="28"/>
        </w:rPr>
        <w:t>н</w:t>
      </w:r>
      <w:r w:rsidRPr="00CA6133">
        <w:rPr>
          <w:rFonts w:ascii="TimesNewRomanPS" w:hAnsi="TimesNewRomanPS"/>
          <w:b/>
          <w:bCs/>
          <w:sz w:val="28"/>
          <w:szCs w:val="28"/>
        </w:rPr>
        <w:t>това</w:t>
      </w:r>
      <w:r w:rsidR="00CA6133">
        <w:rPr>
          <w:rFonts w:ascii="TimesNewRomanPS" w:hAnsi="TimesNewRomanPS"/>
          <w:b/>
          <w:bCs/>
          <w:sz w:val="28"/>
          <w:szCs w:val="28"/>
        </w:rPr>
        <w:t>н</w:t>
      </w:r>
      <w:r w:rsidRPr="00CA6133">
        <w:rPr>
          <w:rFonts w:ascii="TimesNewRomanPS" w:hAnsi="TimesNewRomanPS"/>
          <w:b/>
          <w:bCs/>
          <w:sz w:val="28"/>
          <w:szCs w:val="28"/>
        </w:rPr>
        <w:t>ість і достовір</w:t>
      </w:r>
      <w:r w:rsidR="00CA6133">
        <w:rPr>
          <w:rFonts w:ascii="TimesNewRomanPS" w:hAnsi="TimesNewRomanPS"/>
          <w:b/>
          <w:bCs/>
          <w:sz w:val="28"/>
          <w:szCs w:val="28"/>
        </w:rPr>
        <w:t>н</w:t>
      </w:r>
      <w:r w:rsidRPr="00CA6133">
        <w:rPr>
          <w:rFonts w:ascii="TimesNewRomanPS" w:hAnsi="TimesNewRomanPS"/>
          <w:b/>
          <w:bCs/>
          <w:sz w:val="28"/>
          <w:szCs w:val="28"/>
        </w:rPr>
        <w:t>ість результатів дослідже</w:t>
      </w:r>
      <w:r w:rsidR="00CA6133">
        <w:rPr>
          <w:rFonts w:ascii="TimesNewRomanPS" w:hAnsi="TimesNewRomanPS"/>
          <w:b/>
          <w:bCs/>
          <w:sz w:val="28"/>
          <w:szCs w:val="28"/>
        </w:rPr>
        <w:t>нн</w:t>
      </w:r>
      <w:r w:rsidRPr="00CA6133">
        <w:rPr>
          <w:rFonts w:ascii="TimesNewRomanPS" w:hAnsi="TimesNewRomanPS"/>
          <w:b/>
          <w:bCs/>
          <w:sz w:val="28"/>
          <w:szCs w:val="28"/>
        </w:rPr>
        <w:t xml:space="preserve">я </w:t>
      </w:r>
      <w:r w:rsidRPr="00CA6133">
        <w:rPr>
          <w:rFonts w:ascii="Times New Roman" w:hAnsi="Times New Roman"/>
          <w:sz w:val="28"/>
          <w:szCs w:val="28"/>
        </w:rPr>
        <w:t>підтверджується проведе</w:t>
      </w:r>
      <w:r w:rsidR="00CA6133">
        <w:rPr>
          <w:rFonts w:ascii="Times New Roman" w:hAnsi="Times New Roman"/>
          <w:sz w:val="28"/>
          <w:szCs w:val="28"/>
        </w:rPr>
        <w:t>н</w:t>
      </w:r>
      <w:r w:rsidRPr="00CA6133">
        <w:rPr>
          <w:rFonts w:ascii="Times New Roman" w:hAnsi="Times New Roman"/>
          <w:sz w:val="28"/>
          <w:szCs w:val="28"/>
        </w:rPr>
        <w:t>ою дисерта</w:t>
      </w:r>
      <w:r w:rsidR="00CA6133">
        <w:rPr>
          <w:rFonts w:ascii="Times New Roman" w:hAnsi="Times New Roman"/>
          <w:sz w:val="28"/>
          <w:szCs w:val="28"/>
        </w:rPr>
        <w:t>н</w:t>
      </w:r>
      <w:r w:rsidRPr="00CA6133">
        <w:rPr>
          <w:rFonts w:ascii="Times New Roman" w:hAnsi="Times New Roman"/>
          <w:sz w:val="28"/>
          <w:szCs w:val="28"/>
        </w:rPr>
        <w:t>ткою з використа</w:t>
      </w:r>
      <w:r w:rsidR="00CA6133">
        <w:rPr>
          <w:rFonts w:ascii="Times New Roman" w:hAnsi="Times New Roman"/>
          <w:sz w:val="28"/>
          <w:szCs w:val="28"/>
        </w:rPr>
        <w:t>нн</w:t>
      </w:r>
      <w:r w:rsidRPr="00CA6133">
        <w:rPr>
          <w:rFonts w:ascii="Times New Roman" w:hAnsi="Times New Roman"/>
          <w:sz w:val="28"/>
          <w:szCs w:val="28"/>
        </w:rPr>
        <w:t>ям різ</w:t>
      </w:r>
      <w:r w:rsidR="00CA6133">
        <w:rPr>
          <w:rFonts w:ascii="Times New Roman" w:hAnsi="Times New Roman"/>
          <w:sz w:val="28"/>
          <w:szCs w:val="28"/>
        </w:rPr>
        <w:t>н</w:t>
      </w:r>
      <w:r w:rsidRPr="00CA6133">
        <w:rPr>
          <w:rFonts w:ascii="Times New Roman" w:hAnsi="Times New Roman"/>
          <w:sz w:val="28"/>
          <w:szCs w:val="28"/>
        </w:rPr>
        <w:t xml:space="preserve">их </w:t>
      </w:r>
      <w:r w:rsidR="00CA6133">
        <w:rPr>
          <w:rFonts w:ascii="Times New Roman" w:hAnsi="Times New Roman"/>
          <w:sz w:val="28"/>
          <w:szCs w:val="28"/>
        </w:rPr>
        <w:t>н</w:t>
      </w:r>
      <w:r w:rsidRPr="00CA6133">
        <w:rPr>
          <w:rFonts w:ascii="Times New Roman" w:hAnsi="Times New Roman"/>
          <w:sz w:val="28"/>
          <w:szCs w:val="28"/>
        </w:rPr>
        <w:t>ауково- піз</w:t>
      </w:r>
      <w:r w:rsidR="00CA6133">
        <w:rPr>
          <w:rFonts w:ascii="Times New Roman" w:hAnsi="Times New Roman"/>
          <w:sz w:val="28"/>
          <w:szCs w:val="28"/>
        </w:rPr>
        <w:t>н</w:t>
      </w:r>
      <w:r w:rsidRPr="00CA6133">
        <w:rPr>
          <w:rFonts w:ascii="Times New Roman" w:hAnsi="Times New Roman"/>
          <w:sz w:val="28"/>
          <w:szCs w:val="28"/>
        </w:rPr>
        <w:t>аваль</w:t>
      </w:r>
      <w:r w:rsidR="00CA6133">
        <w:rPr>
          <w:rFonts w:ascii="Times New Roman" w:hAnsi="Times New Roman"/>
          <w:sz w:val="28"/>
          <w:szCs w:val="28"/>
        </w:rPr>
        <w:t>н</w:t>
      </w:r>
      <w:r w:rsidRPr="00CA6133">
        <w:rPr>
          <w:rFonts w:ascii="Times New Roman" w:hAnsi="Times New Roman"/>
          <w:sz w:val="28"/>
          <w:szCs w:val="28"/>
        </w:rPr>
        <w:t xml:space="preserve">их методів </w:t>
      </w:r>
      <w:r w:rsidR="00CA6133">
        <w:rPr>
          <w:rFonts w:ascii="Times New Roman" w:hAnsi="Times New Roman"/>
          <w:sz w:val="28"/>
          <w:szCs w:val="28"/>
        </w:rPr>
        <w:t>н</w:t>
      </w:r>
      <w:r w:rsidRPr="00CA6133">
        <w:rPr>
          <w:rFonts w:ascii="Times New Roman" w:hAnsi="Times New Roman"/>
          <w:sz w:val="28"/>
          <w:szCs w:val="28"/>
        </w:rPr>
        <w:t>ауковою роботою з опрацюва</w:t>
      </w:r>
      <w:r w:rsidR="00CA6133">
        <w:rPr>
          <w:rFonts w:ascii="Times New Roman" w:hAnsi="Times New Roman"/>
          <w:sz w:val="28"/>
          <w:szCs w:val="28"/>
        </w:rPr>
        <w:t>нн</w:t>
      </w:r>
      <w:r w:rsidRPr="00CA6133">
        <w:rPr>
          <w:rFonts w:ascii="Times New Roman" w:hAnsi="Times New Roman"/>
          <w:sz w:val="28"/>
          <w:szCs w:val="28"/>
        </w:rPr>
        <w:t>я фахово</w:t>
      </w:r>
      <w:r w:rsidR="00CA6133">
        <w:rPr>
          <w:rFonts w:ascii="Times New Roman" w:hAnsi="Times New Roman"/>
          <w:sz w:val="28"/>
          <w:szCs w:val="28"/>
        </w:rPr>
        <w:t>ї</w:t>
      </w:r>
      <w:r w:rsidRPr="00CA6133">
        <w:rPr>
          <w:rFonts w:ascii="Times New Roman" w:hAnsi="Times New Roman"/>
          <w:sz w:val="28"/>
          <w:szCs w:val="28"/>
        </w:rPr>
        <w:t xml:space="preserve"> літератури з тематики дослідже</w:t>
      </w:r>
      <w:r w:rsidR="00CA6133">
        <w:rPr>
          <w:rFonts w:ascii="Times New Roman" w:hAnsi="Times New Roman"/>
          <w:sz w:val="28"/>
          <w:szCs w:val="28"/>
        </w:rPr>
        <w:t>нн</w:t>
      </w:r>
      <w:r w:rsidRPr="00CA6133">
        <w:rPr>
          <w:rFonts w:ascii="Times New Roman" w:hAnsi="Times New Roman"/>
          <w:sz w:val="28"/>
          <w:szCs w:val="28"/>
        </w:rPr>
        <w:t>я, а</w:t>
      </w:r>
      <w:r w:rsidR="00CA6133">
        <w:rPr>
          <w:rFonts w:ascii="Times New Roman" w:hAnsi="Times New Roman"/>
          <w:sz w:val="28"/>
          <w:szCs w:val="28"/>
        </w:rPr>
        <w:t>н</w:t>
      </w:r>
      <w:r w:rsidRPr="00CA6133">
        <w:rPr>
          <w:rFonts w:ascii="Times New Roman" w:hAnsi="Times New Roman"/>
          <w:sz w:val="28"/>
          <w:szCs w:val="28"/>
        </w:rPr>
        <w:t>алізу цивіль</w:t>
      </w:r>
      <w:r w:rsidR="00CA6133">
        <w:rPr>
          <w:rFonts w:ascii="Times New Roman" w:hAnsi="Times New Roman"/>
          <w:sz w:val="28"/>
          <w:szCs w:val="28"/>
        </w:rPr>
        <w:t>н</w:t>
      </w:r>
      <w:r w:rsidRPr="00CA6133">
        <w:rPr>
          <w:rFonts w:ascii="Times New Roman" w:hAnsi="Times New Roman"/>
          <w:sz w:val="28"/>
          <w:szCs w:val="28"/>
        </w:rPr>
        <w:t>ого зако</w:t>
      </w:r>
      <w:r w:rsidR="00CA6133">
        <w:rPr>
          <w:rFonts w:ascii="Times New Roman" w:hAnsi="Times New Roman"/>
          <w:sz w:val="28"/>
          <w:szCs w:val="28"/>
        </w:rPr>
        <w:t>н</w:t>
      </w:r>
      <w:r w:rsidRPr="00CA6133">
        <w:rPr>
          <w:rFonts w:ascii="Times New Roman" w:hAnsi="Times New Roman"/>
          <w:sz w:val="28"/>
          <w:szCs w:val="28"/>
        </w:rPr>
        <w:t>одавства, дослідже</w:t>
      </w:r>
      <w:r w:rsidR="00CA6133">
        <w:rPr>
          <w:rFonts w:ascii="Times New Roman" w:hAnsi="Times New Roman"/>
          <w:sz w:val="28"/>
          <w:szCs w:val="28"/>
        </w:rPr>
        <w:t>нн</w:t>
      </w:r>
      <w:r w:rsidRPr="00CA6133">
        <w:rPr>
          <w:rFonts w:ascii="Times New Roman" w:hAnsi="Times New Roman"/>
          <w:sz w:val="28"/>
          <w:szCs w:val="28"/>
        </w:rPr>
        <w:t>я матеріалів судово</w:t>
      </w:r>
      <w:r w:rsidR="00CA6133">
        <w:rPr>
          <w:rFonts w:ascii="Times New Roman" w:hAnsi="Times New Roman"/>
          <w:sz w:val="28"/>
          <w:szCs w:val="28"/>
        </w:rPr>
        <w:t>ї</w:t>
      </w:r>
      <w:r w:rsidRPr="00CA6133">
        <w:rPr>
          <w:rFonts w:ascii="Times New Roman" w:hAnsi="Times New Roman"/>
          <w:sz w:val="28"/>
          <w:szCs w:val="28"/>
        </w:rPr>
        <w:t xml:space="preserve"> практики з тематики дисертаці</w:t>
      </w:r>
      <w:r w:rsidR="00CA6133">
        <w:rPr>
          <w:rFonts w:ascii="Times New Roman" w:hAnsi="Times New Roman"/>
          <w:sz w:val="28"/>
          <w:szCs w:val="28"/>
        </w:rPr>
        <w:t>ї</w:t>
      </w:r>
      <w:r w:rsidRPr="00CA6133">
        <w:rPr>
          <w:rFonts w:ascii="Times New Roman" w:hAnsi="Times New Roman"/>
          <w:sz w:val="28"/>
          <w:szCs w:val="28"/>
        </w:rPr>
        <w:t xml:space="preserve"> (усього </w:t>
      </w:r>
      <w:r w:rsidR="00CA1676" w:rsidRPr="00CA6133">
        <w:rPr>
          <w:rFonts w:ascii="Times New Roman" w:hAnsi="Times New Roman"/>
          <w:sz w:val="28"/>
          <w:szCs w:val="28"/>
        </w:rPr>
        <w:t>51</w:t>
      </w:r>
      <w:r w:rsidRPr="00CA6133">
        <w:rPr>
          <w:rFonts w:ascii="Times New Roman" w:hAnsi="Times New Roman"/>
          <w:sz w:val="28"/>
          <w:szCs w:val="28"/>
        </w:rPr>
        <w:t xml:space="preserve">5 </w:t>
      </w:r>
      <w:r w:rsidR="00CA6133">
        <w:rPr>
          <w:rFonts w:ascii="Times New Roman" w:hAnsi="Times New Roman"/>
          <w:sz w:val="28"/>
          <w:szCs w:val="28"/>
        </w:rPr>
        <w:t>н</w:t>
      </w:r>
      <w:r w:rsidRPr="00CA6133">
        <w:rPr>
          <w:rFonts w:ascii="Times New Roman" w:hAnsi="Times New Roman"/>
          <w:sz w:val="28"/>
          <w:szCs w:val="28"/>
        </w:rPr>
        <w:t>а</w:t>
      </w:r>
      <w:r w:rsidR="00CA6133">
        <w:rPr>
          <w:rFonts w:ascii="Times New Roman" w:hAnsi="Times New Roman"/>
          <w:sz w:val="28"/>
          <w:szCs w:val="28"/>
        </w:rPr>
        <w:t>й</w:t>
      </w:r>
      <w:r w:rsidRPr="00CA6133">
        <w:rPr>
          <w:rFonts w:ascii="Times New Roman" w:hAnsi="Times New Roman"/>
          <w:sz w:val="28"/>
          <w:szCs w:val="28"/>
        </w:rPr>
        <w:t>ме</w:t>
      </w:r>
      <w:r w:rsidR="00CA6133">
        <w:rPr>
          <w:rFonts w:ascii="Times New Roman" w:hAnsi="Times New Roman"/>
          <w:sz w:val="28"/>
          <w:szCs w:val="28"/>
        </w:rPr>
        <w:t>н</w:t>
      </w:r>
      <w:r w:rsidRPr="00CA6133">
        <w:rPr>
          <w:rFonts w:ascii="Times New Roman" w:hAnsi="Times New Roman"/>
          <w:sz w:val="28"/>
          <w:szCs w:val="28"/>
        </w:rPr>
        <w:t>ува</w:t>
      </w:r>
      <w:r w:rsidR="00CA6133">
        <w:rPr>
          <w:rFonts w:ascii="Times New Roman" w:hAnsi="Times New Roman"/>
          <w:sz w:val="28"/>
          <w:szCs w:val="28"/>
        </w:rPr>
        <w:t>н</w:t>
      </w:r>
      <w:r w:rsidRPr="00CA6133">
        <w:rPr>
          <w:rFonts w:ascii="Times New Roman" w:hAnsi="Times New Roman"/>
          <w:sz w:val="28"/>
          <w:szCs w:val="28"/>
        </w:rPr>
        <w:t xml:space="preserve">ь). </w:t>
      </w:r>
    </w:p>
    <w:p w14:paraId="4B53A42D" w14:textId="560FC6AE" w:rsidR="00CD6AAC" w:rsidRPr="00CA6133" w:rsidRDefault="00CD6AAC" w:rsidP="00CA6133">
      <w:pPr>
        <w:pStyle w:val="ac"/>
        <w:shd w:val="clear" w:color="auto" w:fill="FFFFFF"/>
        <w:spacing w:before="0" w:beforeAutospacing="0" w:after="0" w:afterAutospacing="0" w:line="360" w:lineRule="auto"/>
        <w:ind w:firstLine="709"/>
        <w:jc w:val="both"/>
      </w:pPr>
      <w:r w:rsidRPr="00CA6133">
        <w:rPr>
          <w:rFonts w:ascii="Times New Roman" w:hAnsi="Times New Roman"/>
          <w:sz w:val="28"/>
          <w:szCs w:val="28"/>
        </w:rPr>
        <w:t>Дисертація вико</w:t>
      </w:r>
      <w:r w:rsidR="00CA6133">
        <w:rPr>
          <w:rFonts w:ascii="Times New Roman" w:hAnsi="Times New Roman"/>
          <w:sz w:val="28"/>
          <w:szCs w:val="28"/>
        </w:rPr>
        <w:t>н</w:t>
      </w:r>
      <w:r w:rsidRPr="00CA6133">
        <w:rPr>
          <w:rFonts w:ascii="Times New Roman" w:hAnsi="Times New Roman"/>
          <w:sz w:val="28"/>
          <w:szCs w:val="28"/>
        </w:rPr>
        <w:t>а</w:t>
      </w:r>
      <w:r w:rsidR="00CA6133">
        <w:rPr>
          <w:rFonts w:ascii="Times New Roman" w:hAnsi="Times New Roman"/>
          <w:sz w:val="28"/>
          <w:szCs w:val="28"/>
        </w:rPr>
        <w:t>н</w:t>
      </w:r>
      <w:r w:rsidRPr="00CA6133">
        <w:rPr>
          <w:rFonts w:ascii="Times New Roman" w:hAnsi="Times New Roman"/>
          <w:sz w:val="28"/>
          <w:szCs w:val="28"/>
        </w:rPr>
        <w:t xml:space="preserve">а </w:t>
      </w:r>
      <w:r w:rsidR="00CA6133">
        <w:rPr>
          <w:rFonts w:ascii="Times New Roman" w:hAnsi="Times New Roman"/>
          <w:sz w:val="28"/>
          <w:szCs w:val="28"/>
        </w:rPr>
        <w:t>н</w:t>
      </w:r>
      <w:r w:rsidRPr="00CA6133">
        <w:rPr>
          <w:rFonts w:ascii="Times New Roman" w:hAnsi="Times New Roman"/>
          <w:sz w:val="28"/>
          <w:szCs w:val="28"/>
        </w:rPr>
        <w:t>а ос</w:t>
      </w:r>
      <w:r w:rsidR="00CA6133">
        <w:rPr>
          <w:rFonts w:ascii="Times New Roman" w:hAnsi="Times New Roman"/>
          <w:sz w:val="28"/>
          <w:szCs w:val="28"/>
        </w:rPr>
        <w:t>н</w:t>
      </w:r>
      <w:r w:rsidRPr="00CA6133">
        <w:rPr>
          <w:rFonts w:ascii="Times New Roman" w:hAnsi="Times New Roman"/>
          <w:sz w:val="28"/>
          <w:szCs w:val="28"/>
        </w:rPr>
        <w:t>ові критич</w:t>
      </w:r>
      <w:r w:rsidR="00CA6133">
        <w:rPr>
          <w:rFonts w:ascii="Times New Roman" w:hAnsi="Times New Roman"/>
          <w:sz w:val="28"/>
          <w:szCs w:val="28"/>
        </w:rPr>
        <w:t>н</w:t>
      </w:r>
      <w:r w:rsidRPr="00CA6133">
        <w:rPr>
          <w:rFonts w:ascii="Times New Roman" w:hAnsi="Times New Roman"/>
          <w:sz w:val="28"/>
          <w:szCs w:val="28"/>
        </w:rPr>
        <w:t>ого опрацюва</w:t>
      </w:r>
      <w:r w:rsidR="00CA6133">
        <w:rPr>
          <w:rFonts w:ascii="Times New Roman" w:hAnsi="Times New Roman"/>
          <w:sz w:val="28"/>
          <w:szCs w:val="28"/>
        </w:rPr>
        <w:t>нн</w:t>
      </w:r>
      <w:r w:rsidRPr="00CA6133">
        <w:rPr>
          <w:rFonts w:ascii="Times New Roman" w:hAnsi="Times New Roman"/>
          <w:sz w:val="28"/>
          <w:szCs w:val="28"/>
        </w:rPr>
        <w:t>я авторкою робіт вітчиз</w:t>
      </w:r>
      <w:r w:rsidR="00CA6133">
        <w:rPr>
          <w:rFonts w:ascii="Times New Roman" w:hAnsi="Times New Roman"/>
          <w:sz w:val="28"/>
          <w:szCs w:val="28"/>
        </w:rPr>
        <w:t>н</w:t>
      </w:r>
      <w:r w:rsidRPr="00CA6133">
        <w:rPr>
          <w:rFonts w:ascii="Times New Roman" w:hAnsi="Times New Roman"/>
          <w:sz w:val="28"/>
          <w:szCs w:val="28"/>
        </w:rPr>
        <w:t>я</w:t>
      </w:r>
      <w:r w:rsidR="00CA6133">
        <w:rPr>
          <w:rFonts w:ascii="Times New Roman" w:hAnsi="Times New Roman"/>
          <w:sz w:val="28"/>
          <w:szCs w:val="28"/>
        </w:rPr>
        <w:t>н</w:t>
      </w:r>
      <w:r w:rsidRPr="00CA6133">
        <w:rPr>
          <w:rFonts w:ascii="Times New Roman" w:hAnsi="Times New Roman"/>
          <w:sz w:val="28"/>
          <w:szCs w:val="28"/>
        </w:rPr>
        <w:t>их і зарубіж</w:t>
      </w:r>
      <w:r w:rsidR="00CA6133">
        <w:rPr>
          <w:rFonts w:ascii="Times New Roman" w:hAnsi="Times New Roman"/>
          <w:sz w:val="28"/>
          <w:szCs w:val="28"/>
        </w:rPr>
        <w:t>н</w:t>
      </w:r>
      <w:r w:rsidRPr="00CA6133">
        <w:rPr>
          <w:rFonts w:ascii="Times New Roman" w:hAnsi="Times New Roman"/>
          <w:sz w:val="28"/>
          <w:szCs w:val="28"/>
        </w:rPr>
        <w:t>их вче</w:t>
      </w:r>
      <w:r w:rsidR="00CA6133">
        <w:rPr>
          <w:rFonts w:ascii="Times New Roman" w:hAnsi="Times New Roman"/>
          <w:sz w:val="28"/>
          <w:szCs w:val="28"/>
        </w:rPr>
        <w:t>н</w:t>
      </w:r>
      <w:r w:rsidRPr="00CA6133">
        <w:rPr>
          <w:rFonts w:ascii="Times New Roman" w:hAnsi="Times New Roman"/>
          <w:sz w:val="28"/>
          <w:szCs w:val="28"/>
        </w:rPr>
        <w:t>их, що присвяче</w:t>
      </w:r>
      <w:r w:rsidR="00CA6133">
        <w:rPr>
          <w:rFonts w:ascii="Times New Roman" w:hAnsi="Times New Roman"/>
          <w:sz w:val="28"/>
          <w:szCs w:val="28"/>
        </w:rPr>
        <w:t>н</w:t>
      </w:r>
      <w:r w:rsidRPr="00CA6133">
        <w:rPr>
          <w:rFonts w:ascii="Times New Roman" w:hAnsi="Times New Roman"/>
          <w:sz w:val="28"/>
          <w:szCs w:val="28"/>
        </w:rPr>
        <w:t>і з’ясува</w:t>
      </w:r>
      <w:r w:rsidR="00CA6133">
        <w:rPr>
          <w:rFonts w:ascii="Times New Roman" w:hAnsi="Times New Roman"/>
          <w:sz w:val="28"/>
          <w:szCs w:val="28"/>
        </w:rPr>
        <w:t>нн</w:t>
      </w:r>
      <w:r w:rsidRPr="00CA6133">
        <w:rPr>
          <w:rFonts w:ascii="Times New Roman" w:hAnsi="Times New Roman"/>
          <w:sz w:val="28"/>
          <w:szCs w:val="28"/>
        </w:rPr>
        <w:t xml:space="preserve">ю </w:t>
      </w:r>
      <w:r w:rsidR="00CA1676" w:rsidRPr="00CA6133">
        <w:rPr>
          <w:rFonts w:ascii="Times New Roman" w:hAnsi="Times New Roman"/>
          <w:sz w:val="28"/>
          <w:szCs w:val="28"/>
        </w:rPr>
        <w:t>природи гармо</w:t>
      </w:r>
      <w:r w:rsidR="00CA6133">
        <w:rPr>
          <w:rFonts w:ascii="Times New Roman" w:hAnsi="Times New Roman"/>
          <w:sz w:val="28"/>
          <w:szCs w:val="28"/>
        </w:rPr>
        <w:t>н</w:t>
      </w:r>
      <w:r w:rsidR="00CA1676" w:rsidRPr="00CA6133">
        <w:rPr>
          <w:rFonts w:ascii="Times New Roman" w:hAnsi="Times New Roman"/>
          <w:sz w:val="28"/>
          <w:szCs w:val="28"/>
        </w:rPr>
        <w:t>ізації в сфері цивіль</w:t>
      </w:r>
      <w:r w:rsidR="00CA6133">
        <w:rPr>
          <w:rFonts w:ascii="Times New Roman" w:hAnsi="Times New Roman"/>
          <w:sz w:val="28"/>
          <w:szCs w:val="28"/>
        </w:rPr>
        <w:t>н</w:t>
      </w:r>
      <w:r w:rsidR="00CA1676" w:rsidRPr="00CA6133">
        <w:rPr>
          <w:rFonts w:ascii="Times New Roman" w:hAnsi="Times New Roman"/>
          <w:sz w:val="28"/>
          <w:szCs w:val="28"/>
        </w:rPr>
        <w:t>ого процесу, виз</w:t>
      </w:r>
      <w:r w:rsidR="00CA6133">
        <w:rPr>
          <w:rFonts w:ascii="Times New Roman" w:hAnsi="Times New Roman"/>
          <w:sz w:val="28"/>
          <w:szCs w:val="28"/>
        </w:rPr>
        <w:t>н</w:t>
      </w:r>
      <w:r w:rsidR="00CA1676" w:rsidRPr="00CA6133">
        <w:rPr>
          <w:rFonts w:ascii="Times New Roman" w:hAnsi="Times New Roman"/>
          <w:sz w:val="28"/>
          <w:szCs w:val="28"/>
        </w:rPr>
        <w:t>аче</w:t>
      </w:r>
      <w:r w:rsidR="00CA6133">
        <w:rPr>
          <w:rFonts w:ascii="Times New Roman" w:hAnsi="Times New Roman"/>
          <w:sz w:val="28"/>
          <w:szCs w:val="28"/>
        </w:rPr>
        <w:t>нн</w:t>
      </w:r>
      <w:r w:rsidR="00CA1676" w:rsidRPr="00CA6133">
        <w:rPr>
          <w:rFonts w:ascii="Times New Roman" w:hAnsi="Times New Roman"/>
          <w:sz w:val="28"/>
          <w:szCs w:val="28"/>
        </w:rPr>
        <w:t>ю цивіль</w:t>
      </w:r>
      <w:r w:rsidR="00CA6133">
        <w:rPr>
          <w:rFonts w:ascii="Times New Roman" w:hAnsi="Times New Roman"/>
          <w:sz w:val="28"/>
          <w:szCs w:val="28"/>
        </w:rPr>
        <w:t>н</w:t>
      </w:r>
      <w:r w:rsidR="00CA1676" w:rsidRPr="00CA6133">
        <w:rPr>
          <w:rFonts w:ascii="Times New Roman" w:hAnsi="Times New Roman"/>
          <w:sz w:val="28"/>
          <w:szCs w:val="28"/>
        </w:rPr>
        <w:t>ого процесу ЄС</w:t>
      </w:r>
      <w:r w:rsidRPr="00CA6133">
        <w:rPr>
          <w:rFonts w:ascii="Times New Roman" w:hAnsi="Times New Roman"/>
          <w:sz w:val="28"/>
          <w:szCs w:val="28"/>
        </w:rPr>
        <w:t xml:space="preserve">. </w:t>
      </w:r>
    </w:p>
    <w:p w14:paraId="62CE22AB" w14:textId="04D68A5F" w:rsidR="00CD6AAC" w:rsidRPr="00CA6133" w:rsidRDefault="00CD6AAC" w:rsidP="00CA6133">
      <w:pPr>
        <w:pStyle w:val="ac"/>
        <w:shd w:val="clear" w:color="auto" w:fill="FFFFFF"/>
        <w:spacing w:before="0" w:beforeAutospacing="0" w:after="0" w:afterAutospacing="0" w:line="360" w:lineRule="auto"/>
        <w:ind w:firstLine="709"/>
        <w:jc w:val="both"/>
      </w:pPr>
      <w:r w:rsidRPr="00CA6133">
        <w:rPr>
          <w:rFonts w:ascii="Times New Roman" w:hAnsi="Times New Roman"/>
          <w:sz w:val="28"/>
          <w:szCs w:val="28"/>
        </w:rPr>
        <w:t>Ос</w:t>
      </w:r>
      <w:r w:rsidR="00CA6133">
        <w:rPr>
          <w:rFonts w:ascii="Times New Roman" w:hAnsi="Times New Roman"/>
          <w:sz w:val="28"/>
          <w:szCs w:val="28"/>
        </w:rPr>
        <w:t>н</w:t>
      </w:r>
      <w:r w:rsidRPr="00CA6133">
        <w:rPr>
          <w:rFonts w:ascii="Times New Roman" w:hAnsi="Times New Roman"/>
          <w:sz w:val="28"/>
          <w:szCs w:val="28"/>
        </w:rPr>
        <w:t>ов</w:t>
      </w:r>
      <w:r w:rsidR="00CA6133">
        <w:rPr>
          <w:rFonts w:ascii="Times New Roman" w:hAnsi="Times New Roman"/>
          <w:sz w:val="28"/>
          <w:szCs w:val="28"/>
        </w:rPr>
        <w:t>н</w:t>
      </w:r>
      <w:r w:rsidRPr="00CA6133">
        <w:rPr>
          <w:rFonts w:ascii="Times New Roman" w:hAnsi="Times New Roman"/>
          <w:sz w:val="28"/>
          <w:szCs w:val="28"/>
        </w:rPr>
        <w:t>і положе</w:t>
      </w:r>
      <w:r w:rsidR="00CA6133">
        <w:rPr>
          <w:rFonts w:ascii="Times New Roman" w:hAnsi="Times New Roman"/>
          <w:sz w:val="28"/>
          <w:szCs w:val="28"/>
        </w:rPr>
        <w:t>нн</w:t>
      </w:r>
      <w:r w:rsidRPr="00CA6133">
        <w:rPr>
          <w:rFonts w:ascii="Times New Roman" w:hAnsi="Times New Roman"/>
          <w:sz w:val="28"/>
          <w:szCs w:val="28"/>
        </w:rPr>
        <w:t>я та вис</w:t>
      </w:r>
      <w:r w:rsidR="00CA6133">
        <w:rPr>
          <w:rFonts w:ascii="Times New Roman" w:hAnsi="Times New Roman"/>
          <w:sz w:val="28"/>
          <w:szCs w:val="28"/>
        </w:rPr>
        <w:t>н</w:t>
      </w:r>
      <w:r w:rsidRPr="00CA6133">
        <w:rPr>
          <w:rFonts w:ascii="Times New Roman" w:hAnsi="Times New Roman"/>
          <w:sz w:val="28"/>
          <w:szCs w:val="28"/>
        </w:rPr>
        <w:t>овки дослідже</w:t>
      </w:r>
      <w:r w:rsidR="00CA6133">
        <w:rPr>
          <w:rFonts w:ascii="Times New Roman" w:hAnsi="Times New Roman"/>
          <w:sz w:val="28"/>
          <w:szCs w:val="28"/>
        </w:rPr>
        <w:t>нн</w:t>
      </w:r>
      <w:r w:rsidRPr="00CA6133">
        <w:rPr>
          <w:rFonts w:ascii="Times New Roman" w:hAnsi="Times New Roman"/>
          <w:sz w:val="28"/>
          <w:szCs w:val="28"/>
        </w:rPr>
        <w:t>я, що сформульова</w:t>
      </w:r>
      <w:r w:rsidR="00CA6133">
        <w:rPr>
          <w:rFonts w:ascii="Times New Roman" w:hAnsi="Times New Roman"/>
          <w:sz w:val="28"/>
          <w:szCs w:val="28"/>
        </w:rPr>
        <w:t>н</w:t>
      </w:r>
      <w:r w:rsidRPr="00CA6133">
        <w:rPr>
          <w:rFonts w:ascii="Times New Roman" w:hAnsi="Times New Roman"/>
          <w:sz w:val="28"/>
          <w:szCs w:val="28"/>
        </w:rPr>
        <w:t>і в дисертаці</w:t>
      </w:r>
      <w:r w:rsidR="00CA6133">
        <w:rPr>
          <w:rFonts w:ascii="Times New Roman" w:hAnsi="Times New Roman"/>
          <w:sz w:val="28"/>
          <w:szCs w:val="28"/>
        </w:rPr>
        <w:t>ї</w:t>
      </w:r>
      <w:r w:rsidRPr="00CA6133">
        <w:rPr>
          <w:rFonts w:ascii="Times New Roman" w:hAnsi="Times New Roman"/>
          <w:sz w:val="28"/>
          <w:szCs w:val="28"/>
        </w:rPr>
        <w:t>, відображе</w:t>
      </w:r>
      <w:r w:rsidR="00CA6133">
        <w:rPr>
          <w:rFonts w:ascii="Times New Roman" w:hAnsi="Times New Roman"/>
          <w:sz w:val="28"/>
          <w:szCs w:val="28"/>
        </w:rPr>
        <w:t>н</w:t>
      </w:r>
      <w:r w:rsidRPr="00CA6133">
        <w:rPr>
          <w:rFonts w:ascii="Times New Roman" w:hAnsi="Times New Roman"/>
          <w:sz w:val="28"/>
          <w:szCs w:val="28"/>
        </w:rPr>
        <w:t>о в од</w:t>
      </w:r>
      <w:r w:rsidR="00CA6133">
        <w:rPr>
          <w:rFonts w:ascii="Times New Roman" w:hAnsi="Times New Roman"/>
          <w:sz w:val="28"/>
          <w:szCs w:val="28"/>
        </w:rPr>
        <w:t>н</w:t>
      </w:r>
      <w:r w:rsidRPr="00CA6133">
        <w:rPr>
          <w:rFonts w:ascii="Times New Roman" w:hAnsi="Times New Roman"/>
          <w:sz w:val="28"/>
          <w:szCs w:val="28"/>
        </w:rPr>
        <w:t>і</w:t>
      </w:r>
      <w:r w:rsidR="00CA6133">
        <w:rPr>
          <w:rFonts w:ascii="Times New Roman" w:hAnsi="Times New Roman"/>
          <w:sz w:val="28"/>
          <w:szCs w:val="28"/>
        </w:rPr>
        <w:t>й</w:t>
      </w:r>
      <w:r w:rsidRPr="00CA6133">
        <w:rPr>
          <w:rFonts w:ascii="Times New Roman" w:hAnsi="Times New Roman"/>
          <w:sz w:val="28"/>
          <w:szCs w:val="28"/>
        </w:rPr>
        <w:t xml:space="preserve"> од</w:t>
      </w:r>
      <w:r w:rsidR="00CA6133">
        <w:rPr>
          <w:rFonts w:ascii="Times New Roman" w:hAnsi="Times New Roman"/>
          <w:sz w:val="28"/>
          <w:szCs w:val="28"/>
        </w:rPr>
        <w:t>н</w:t>
      </w:r>
      <w:r w:rsidRPr="00CA6133">
        <w:rPr>
          <w:rFonts w:ascii="Times New Roman" w:hAnsi="Times New Roman"/>
          <w:sz w:val="28"/>
          <w:szCs w:val="28"/>
        </w:rPr>
        <w:t>оособові</w:t>
      </w:r>
      <w:r w:rsidR="00CA6133">
        <w:rPr>
          <w:rFonts w:ascii="Times New Roman" w:hAnsi="Times New Roman"/>
          <w:sz w:val="28"/>
          <w:szCs w:val="28"/>
        </w:rPr>
        <w:t>й</w:t>
      </w:r>
      <w:r w:rsidRPr="00CA6133">
        <w:rPr>
          <w:rFonts w:ascii="Times New Roman" w:hAnsi="Times New Roman"/>
          <w:sz w:val="28"/>
          <w:szCs w:val="28"/>
        </w:rPr>
        <w:t xml:space="preserve"> мо</w:t>
      </w:r>
      <w:r w:rsidR="00CA6133">
        <w:rPr>
          <w:rFonts w:ascii="Times New Roman" w:hAnsi="Times New Roman"/>
          <w:sz w:val="28"/>
          <w:szCs w:val="28"/>
        </w:rPr>
        <w:t>н</w:t>
      </w:r>
      <w:r w:rsidRPr="00CA6133">
        <w:rPr>
          <w:rFonts w:ascii="Times New Roman" w:hAnsi="Times New Roman"/>
          <w:sz w:val="28"/>
          <w:szCs w:val="28"/>
        </w:rPr>
        <w:t>ографі</w:t>
      </w:r>
      <w:r w:rsidR="00CA6133">
        <w:rPr>
          <w:rFonts w:ascii="Times New Roman" w:hAnsi="Times New Roman"/>
          <w:sz w:val="28"/>
          <w:szCs w:val="28"/>
        </w:rPr>
        <w:t>ї</w:t>
      </w:r>
      <w:r w:rsidRPr="00CA6133">
        <w:rPr>
          <w:rFonts w:ascii="Times New Roman" w:hAnsi="Times New Roman"/>
          <w:sz w:val="28"/>
          <w:szCs w:val="28"/>
        </w:rPr>
        <w:t>, 2</w:t>
      </w:r>
      <w:r w:rsidR="00FB3764" w:rsidRPr="00CA6133">
        <w:rPr>
          <w:rFonts w:ascii="Times New Roman" w:hAnsi="Times New Roman"/>
          <w:sz w:val="28"/>
          <w:szCs w:val="28"/>
        </w:rPr>
        <w:t>9</w:t>
      </w:r>
      <w:r w:rsidRPr="00CA6133">
        <w:rPr>
          <w:rFonts w:ascii="Times New Roman" w:hAnsi="Times New Roman"/>
          <w:sz w:val="28"/>
          <w:szCs w:val="28"/>
        </w:rPr>
        <w:t xml:space="preserve"> </w:t>
      </w:r>
      <w:r w:rsidR="00CA6133">
        <w:rPr>
          <w:rFonts w:ascii="Times New Roman" w:hAnsi="Times New Roman"/>
          <w:sz w:val="28"/>
          <w:szCs w:val="28"/>
        </w:rPr>
        <w:t>н</w:t>
      </w:r>
      <w:r w:rsidRPr="00CA6133">
        <w:rPr>
          <w:rFonts w:ascii="Times New Roman" w:hAnsi="Times New Roman"/>
          <w:sz w:val="28"/>
          <w:szCs w:val="28"/>
        </w:rPr>
        <w:t xml:space="preserve">аукових статтях, з яких </w:t>
      </w:r>
      <w:r w:rsidR="00FB3764" w:rsidRPr="00CA6133">
        <w:rPr>
          <w:rFonts w:ascii="Times New Roman" w:hAnsi="Times New Roman"/>
          <w:sz w:val="28"/>
          <w:szCs w:val="28"/>
        </w:rPr>
        <w:t>23</w:t>
      </w:r>
      <w:r w:rsidRPr="00CA6133">
        <w:rPr>
          <w:rFonts w:ascii="Times New Roman" w:hAnsi="Times New Roman"/>
          <w:sz w:val="28"/>
          <w:szCs w:val="28"/>
        </w:rPr>
        <w:t xml:space="preserve"> – у вида</w:t>
      </w:r>
      <w:r w:rsidR="00CA6133">
        <w:rPr>
          <w:rFonts w:ascii="Times New Roman" w:hAnsi="Times New Roman"/>
          <w:sz w:val="28"/>
          <w:szCs w:val="28"/>
        </w:rPr>
        <w:t>нн</w:t>
      </w:r>
      <w:r w:rsidRPr="00CA6133">
        <w:rPr>
          <w:rFonts w:ascii="Times New Roman" w:hAnsi="Times New Roman"/>
          <w:sz w:val="28"/>
          <w:szCs w:val="28"/>
        </w:rPr>
        <w:t xml:space="preserve">ях, які входять до переліку </w:t>
      </w:r>
      <w:r w:rsidR="00CA6133">
        <w:rPr>
          <w:rFonts w:ascii="Times New Roman" w:hAnsi="Times New Roman"/>
          <w:sz w:val="28"/>
          <w:szCs w:val="28"/>
        </w:rPr>
        <w:t>н</w:t>
      </w:r>
      <w:r w:rsidRPr="00CA6133">
        <w:rPr>
          <w:rFonts w:ascii="Times New Roman" w:hAnsi="Times New Roman"/>
          <w:sz w:val="28"/>
          <w:szCs w:val="28"/>
        </w:rPr>
        <w:t>аукових фахових вида</w:t>
      </w:r>
      <w:r w:rsidR="00CA6133">
        <w:rPr>
          <w:rFonts w:ascii="Times New Roman" w:hAnsi="Times New Roman"/>
          <w:sz w:val="28"/>
          <w:szCs w:val="28"/>
        </w:rPr>
        <w:t>н</w:t>
      </w:r>
      <w:r w:rsidRPr="00CA6133">
        <w:rPr>
          <w:rFonts w:ascii="Times New Roman" w:hAnsi="Times New Roman"/>
          <w:sz w:val="28"/>
          <w:szCs w:val="28"/>
        </w:rPr>
        <w:t xml:space="preserve">ь, </w:t>
      </w:r>
      <w:r w:rsidR="00FB3764" w:rsidRPr="00CA6133">
        <w:rPr>
          <w:rFonts w:ascii="Times New Roman" w:hAnsi="Times New Roman"/>
          <w:sz w:val="28"/>
          <w:szCs w:val="28"/>
        </w:rPr>
        <w:t>6</w:t>
      </w:r>
      <w:r w:rsidRPr="00CA6133">
        <w:rPr>
          <w:rFonts w:ascii="Times New Roman" w:hAnsi="Times New Roman"/>
          <w:sz w:val="28"/>
          <w:szCs w:val="28"/>
        </w:rPr>
        <w:t xml:space="preserve"> статтях у вида</w:t>
      </w:r>
      <w:r w:rsidR="00CA6133">
        <w:rPr>
          <w:rFonts w:ascii="Times New Roman" w:hAnsi="Times New Roman"/>
          <w:sz w:val="28"/>
          <w:szCs w:val="28"/>
        </w:rPr>
        <w:t>нн</w:t>
      </w:r>
      <w:r w:rsidRPr="00CA6133">
        <w:rPr>
          <w:rFonts w:ascii="Times New Roman" w:hAnsi="Times New Roman"/>
          <w:sz w:val="28"/>
          <w:szCs w:val="28"/>
        </w:rPr>
        <w:t>ях і</w:t>
      </w:r>
      <w:r w:rsidR="00CA6133">
        <w:rPr>
          <w:rFonts w:ascii="Times New Roman" w:hAnsi="Times New Roman"/>
          <w:sz w:val="28"/>
          <w:szCs w:val="28"/>
        </w:rPr>
        <w:t>н</w:t>
      </w:r>
      <w:r w:rsidRPr="00CA6133">
        <w:rPr>
          <w:rFonts w:ascii="Times New Roman" w:hAnsi="Times New Roman"/>
          <w:sz w:val="28"/>
          <w:szCs w:val="28"/>
        </w:rPr>
        <w:t>озем</w:t>
      </w:r>
      <w:r w:rsidR="00CA6133">
        <w:rPr>
          <w:rFonts w:ascii="Times New Roman" w:hAnsi="Times New Roman"/>
          <w:sz w:val="28"/>
          <w:szCs w:val="28"/>
        </w:rPr>
        <w:t>н</w:t>
      </w:r>
      <w:r w:rsidRPr="00CA6133">
        <w:rPr>
          <w:rFonts w:ascii="Times New Roman" w:hAnsi="Times New Roman"/>
          <w:sz w:val="28"/>
          <w:szCs w:val="28"/>
        </w:rPr>
        <w:t>их держав, 14</w:t>
      </w:r>
      <w:r w:rsidR="00CA1676" w:rsidRPr="00CA6133">
        <w:rPr>
          <w:rFonts w:ascii="Times New Roman" w:hAnsi="Times New Roman"/>
          <w:sz w:val="28"/>
          <w:szCs w:val="28"/>
        </w:rPr>
        <w:t xml:space="preserve"> </w:t>
      </w:r>
      <w:r w:rsidRPr="00CA6133">
        <w:rPr>
          <w:rFonts w:ascii="Times New Roman" w:hAnsi="Times New Roman"/>
          <w:sz w:val="28"/>
          <w:szCs w:val="28"/>
        </w:rPr>
        <w:t>тезах доповіде</w:t>
      </w:r>
      <w:r w:rsidR="00CA6133">
        <w:rPr>
          <w:rFonts w:ascii="Times New Roman" w:hAnsi="Times New Roman"/>
          <w:sz w:val="28"/>
          <w:szCs w:val="28"/>
        </w:rPr>
        <w:t>й</w:t>
      </w:r>
      <w:r w:rsidRPr="00CA6133">
        <w:rPr>
          <w:rFonts w:ascii="Times New Roman" w:hAnsi="Times New Roman"/>
          <w:sz w:val="28"/>
          <w:szCs w:val="28"/>
        </w:rPr>
        <w:t xml:space="preserve"> </w:t>
      </w:r>
      <w:r w:rsidR="00CA6133">
        <w:rPr>
          <w:rFonts w:ascii="Times New Roman" w:hAnsi="Times New Roman"/>
          <w:sz w:val="28"/>
          <w:szCs w:val="28"/>
        </w:rPr>
        <w:t>н</w:t>
      </w:r>
      <w:r w:rsidRPr="00CA6133">
        <w:rPr>
          <w:rFonts w:ascii="Times New Roman" w:hAnsi="Times New Roman"/>
          <w:sz w:val="28"/>
          <w:szCs w:val="28"/>
        </w:rPr>
        <w:t>а ко</w:t>
      </w:r>
      <w:r w:rsidR="00CA6133">
        <w:rPr>
          <w:rFonts w:ascii="Times New Roman" w:hAnsi="Times New Roman"/>
          <w:sz w:val="28"/>
          <w:szCs w:val="28"/>
        </w:rPr>
        <w:t>н</w:t>
      </w:r>
      <w:r w:rsidRPr="00CA6133">
        <w:rPr>
          <w:rFonts w:ascii="Times New Roman" w:hAnsi="Times New Roman"/>
          <w:sz w:val="28"/>
          <w:szCs w:val="28"/>
        </w:rPr>
        <w:t>фере</w:t>
      </w:r>
      <w:r w:rsidR="00CA6133">
        <w:rPr>
          <w:rFonts w:ascii="Times New Roman" w:hAnsi="Times New Roman"/>
          <w:sz w:val="28"/>
          <w:szCs w:val="28"/>
        </w:rPr>
        <w:t>н</w:t>
      </w:r>
      <w:r w:rsidRPr="00CA6133">
        <w:rPr>
          <w:rFonts w:ascii="Times New Roman" w:hAnsi="Times New Roman"/>
          <w:sz w:val="28"/>
          <w:szCs w:val="28"/>
        </w:rPr>
        <w:t xml:space="preserve">ціях. </w:t>
      </w:r>
    </w:p>
    <w:p w14:paraId="1914EF89" w14:textId="372BE2C7" w:rsidR="00CD6AAC" w:rsidRPr="00CA6133" w:rsidRDefault="00CD6AAC" w:rsidP="00CA6133">
      <w:pPr>
        <w:pStyle w:val="ac"/>
        <w:shd w:val="clear" w:color="auto" w:fill="FFFFFF"/>
        <w:spacing w:before="0" w:beforeAutospacing="0" w:after="0" w:afterAutospacing="0" w:line="360" w:lineRule="auto"/>
        <w:ind w:firstLine="709"/>
        <w:jc w:val="both"/>
      </w:pPr>
      <w:r w:rsidRPr="00CA6133">
        <w:rPr>
          <w:rFonts w:ascii="TimesNewRomanPS" w:hAnsi="TimesNewRomanPS"/>
          <w:b/>
          <w:bCs/>
          <w:sz w:val="28"/>
          <w:szCs w:val="28"/>
        </w:rPr>
        <w:t>Теоретич</w:t>
      </w:r>
      <w:r w:rsidR="00CA6133">
        <w:rPr>
          <w:rFonts w:ascii="TimesNewRomanPS" w:hAnsi="TimesNewRomanPS"/>
          <w:b/>
          <w:bCs/>
          <w:sz w:val="28"/>
          <w:szCs w:val="28"/>
        </w:rPr>
        <w:t>н</w:t>
      </w:r>
      <w:r w:rsidRPr="00CA6133">
        <w:rPr>
          <w:rFonts w:ascii="TimesNewRomanPS" w:hAnsi="TimesNewRomanPS"/>
          <w:b/>
          <w:bCs/>
          <w:sz w:val="28"/>
          <w:szCs w:val="28"/>
        </w:rPr>
        <w:t>е і практич</w:t>
      </w:r>
      <w:r w:rsidR="00CA6133">
        <w:rPr>
          <w:rFonts w:ascii="TimesNewRomanPS" w:hAnsi="TimesNewRomanPS"/>
          <w:b/>
          <w:bCs/>
          <w:sz w:val="28"/>
          <w:szCs w:val="28"/>
        </w:rPr>
        <w:t>н</w:t>
      </w:r>
      <w:r w:rsidRPr="00CA6133">
        <w:rPr>
          <w:rFonts w:ascii="TimesNewRomanPS" w:hAnsi="TimesNewRomanPS"/>
          <w:b/>
          <w:bCs/>
          <w:sz w:val="28"/>
          <w:szCs w:val="28"/>
        </w:rPr>
        <w:t>е з</w:t>
      </w:r>
      <w:r w:rsidR="00CA6133">
        <w:rPr>
          <w:rFonts w:ascii="TimesNewRomanPS" w:hAnsi="TimesNewRomanPS"/>
          <w:b/>
          <w:bCs/>
          <w:sz w:val="28"/>
          <w:szCs w:val="28"/>
        </w:rPr>
        <w:t>н</w:t>
      </w:r>
      <w:r w:rsidRPr="00CA6133">
        <w:rPr>
          <w:rFonts w:ascii="TimesNewRomanPS" w:hAnsi="TimesNewRomanPS"/>
          <w:b/>
          <w:bCs/>
          <w:sz w:val="28"/>
          <w:szCs w:val="28"/>
        </w:rPr>
        <w:t>аче</w:t>
      </w:r>
      <w:r w:rsidR="00CA6133">
        <w:rPr>
          <w:rFonts w:ascii="TimesNewRomanPS" w:hAnsi="TimesNewRomanPS"/>
          <w:b/>
          <w:bCs/>
          <w:sz w:val="28"/>
          <w:szCs w:val="28"/>
        </w:rPr>
        <w:t>нн</w:t>
      </w:r>
      <w:r w:rsidRPr="00CA6133">
        <w:rPr>
          <w:rFonts w:ascii="TimesNewRomanPS" w:hAnsi="TimesNewRomanPS"/>
          <w:b/>
          <w:bCs/>
          <w:sz w:val="28"/>
          <w:szCs w:val="28"/>
        </w:rPr>
        <w:t xml:space="preserve">я результатів </w:t>
      </w:r>
      <w:r w:rsidRPr="00CA6133">
        <w:rPr>
          <w:rFonts w:ascii="Times New Roman" w:hAnsi="Times New Roman"/>
          <w:sz w:val="28"/>
          <w:szCs w:val="28"/>
        </w:rPr>
        <w:t>да</w:t>
      </w:r>
      <w:r w:rsidR="00CA6133">
        <w:rPr>
          <w:rFonts w:ascii="Times New Roman" w:hAnsi="Times New Roman"/>
          <w:sz w:val="28"/>
          <w:szCs w:val="28"/>
        </w:rPr>
        <w:t>н</w:t>
      </w:r>
      <w:r w:rsidRPr="00CA6133">
        <w:rPr>
          <w:rFonts w:ascii="Times New Roman" w:hAnsi="Times New Roman"/>
          <w:sz w:val="28"/>
          <w:szCs w:val="28"/>
        </w:rPr>
        <w:t>ого дисертаці</w:t>
      </w:r>
      <w:r w:rsidR="00CA6133">
        <w:rPr>
          <w:rFonts w:ascii="Times New Roman" w:hAnsi="Times New Roman"/>
          <w:sz w:val="28"/>
          <w:szCs w:val="28"/>
        </w:rPr>
        <w:t>йн</w:t>
      </w:r>
      <w:r w:rsidRPr="00CA6133">
        <w:rPr>
          <w:rFonts w:ascii="Times New Roman" w:hAnsi="Times New Roman"/>
          <w:sz w:val="28"/>
          <w:szCs w:val="28"/>
        </w:rPr>
        <w:t>ого дослідже</w:t>
      </w:r>
      <w:r w:rsidR="00CA6133">
        <w:rPr>
          <w:rFonts w:ascii="Times New Roman" w:hAnsi="Times New Roman"/>
          <w:sz w:val="28"/>
          <w:szCs w:val="28"/>
        </w:rPr>
        <w:t>нн</w:t>
      </w:r>
      <w:r w:rsidRPr="00CA6133">
        <w:rPr>
          <w:rFonts w:ascii="Times New Roman" w:hAnsi="Times New Roman"/>
          <w:sz w:val="28"/>
          <w:szCs w:val="28"/>
        </w:rPr>
        <w:t xml:space="preserve">я полягає у можливості </w:t>
      </w:r>
      <w:r w:rsidR="00CA6133">
        <w:rPr>
          <w:rFonts w:ascii="Times New Roman" w:hAnsi="Times New Roman"/>
          <w:sz w:val="28"/>
          <w:szCs w:val="28"/>
        </w:rPr>
        <w:t>ї</w:t>
      </w:r>
      <w:r w:rsidRPr="00CA6133">
        <w:rPr>
          <w:rFonts w:ascii="Times New Roman" w:hAnsi="Times New Roman"/>
          <w:sz w:val="28"/>
          <w:szCs w:val="28"/>
        </w:rPr>
        <w:t>х використа</w:t>
      </w:r>
      <w:r w:rsidR="00CA6133">
        <w:rPr>
          <w:rFonts w:ascii="Times New Roman" w:hAnsi="Times New Roman"/>
          <w:sz w:val="28"/>
          <w:szCs w:val="28"/>
        </w:rPr>
        <w:t>нн</w:t>
      </w:r>
      <w:r w:rsidRPr="00CA6133">
        <w:rPr>
          <w:rFonts w:ascii="Times New Roman" w:hAnsi="Times New Roman"/>
          <w:sz w:val="28"/>
          <w:szCs w:val="28"/>
        </w:rPr>
        <w:t xml:space="preserve">я: 1) у </w:t>
      </w:r>
      <w:r w:rsidR="00CA6133">
        <w:rPr>
          <w:rFonts w:ascii="Times New Roman" w:hAnsi="Times New Roman"/>
          <w:sz w:val="28"/>
          <w:szCs w:val="28"/>
        </w:rPr>
        <w:t>н</w:t>
      </w:r>
      <w:r w:rsidRPr="00CA6133">
        <w:rPr>
          <w:rFonts w:ascii="Times New Roman" w:hAnsi="Times New Roman"/>
          <w:sz w:val="28"/>
          <w:szCs w:val="28"/>
        </w:rPr>
        <w:t>ауково-дослід</w:t>
      </w:r>
      <w:r w:rsidR="00CA6133">
        <w:rPr>
          <w:rFonts w:ascii="Times New Roman" w:hAnsi="Times New Roman"/>
          <w:sz w:val="28"/>
          <w:szCs w:val="28"/>
        </w:rPr>
        <w:t>н</w:t>
      </w:r>
      <w:r w:rsidRPr="00CA6133">
        <w:rPr>
          <w:rFonts w:ascii="Times New Roman" w:hAnsi="Times New Roman"/>
          <w:sz w:val="28"/>
          <w:szCs w:val="28"/>
        </w:rPr>
        <w:t>і</w:t>
      </w:r>
      <w:r w:rsidR="00CA6133">
        <w:rPr>
          <w:rFonts w:ascii="Times New Roman" w:hAnsi="Times New Roman"/>
          <w:sz w:val="28"/>
          <w:szCs w:val="28"/>
        </w:rPr>
        <w:t>й</w:t>
      </w:r>
      <w:r w:rsidRPr="00CA6133">
        <w:rPr>
          <w:rFonts w:ascii="Times New Roman" w:hAnsi="Times New Roman"/>
          <w:sz w:val="28"/>
          <w:szCs w:val="28"/>
        </w:rPr>
        <w:t xml:space="preserve"> сфері – при вдоско</w:t>
      </w:r>
      <w:r w:rsidR="00CA6133">
        <w:rPr>
          <w:rFonts w:ascii="Times New Roman" w:hAnsi="Times New Roman"/>
          <w:sz w:val="28"/>
          <w:szCs w:val="28"/>
        </w:rPr>
        <w:t>н</w:t>
      </w:r>
      <w:r w:rsidRPr="00CA6133">
        <w:rPr>
          <w:rFonts w:ascii="Times New Roman" w:hAnsi="Times New Roman"/>
          <w:sz w:val="28"/>
          <w:szCs w:val="28"/>
        </w:rPr>
        <w:t>але</w:t>
      </w:r>
      <w:r w:rsidR="00CA6133">
        <w:rPr>
          <w:rFonts w:ascii="Times New Roman" w:hAnsi="Times New Roman"/>
          <w:sz w:val="28"/>
          <w:szCs w:val="28"/>
        </w:rPr>
        <w:t>нн</w:t>
      </w:r>
      <w:r w:rsidRPr="00CA6133">
        <w:rPr>
          <w:rFonts w:ascii="Times New Roman" w:hAnsi="Times New Roman"/>
          <w:sz w:val="28"/>
          <w:szCs w:val="28"/>
        </w:rPr>
        <w:t>і і</w:t>
      </w:r>
      <w:r w:rsidR="00CA6133">
        <w:rPr>
          <w:rFonts w:ascii="Times New Roman" w:hAnsi="Times New Roman"/>
          <w:sz w:val="28"/>
          <w:szCs w:val="28"/>
        </w:rPr>
        <w:t>н</w:t>
      </w:r>
      <w:r w:rsidRPr="00CA6133">
        <w:rPr>
          <w:rFonts w:ascii="Times New Roman" w:hAnsi="Times New Roman"/>
          <w:sz w:val="28"/>
          <w:szCs w:val="28"/>
        </w:rPr>
        <w:t>ститутів цивіль</w:t>
      </w:r>
      <w:r w:rsidR="00CA6133">
        <w:rPr>
          <w:rFonts w:ascii="Times New Roman" w:hAnsi="Times New Roman"/>
          <w:sz w:val="28"/>
          <w:szCs w:val="28"/>
        </w:rPr>
        <w:t>н</w:t>
      </w:r>
      <w:r w:rsidRPr="00CA6133">
        <w:rPr>
          <w:rFonts w:ascii="Times New Roman" w:hAnsi="Times New Roman"/>
          <w:sz w:val="28"/>
          <w:szCs w:val="28"/>
        </w:rPr>
        <w:t xml:space="preserve">ого </w:t>
      </w:r>
      <w:r w:rsidR="00FB3764" w:rsidRPr="00CA6133">
        <w:rPr>
          <w:rFonts w:ascii="Times New Roman" w:hAnsi="Times New Roman"/>
          <w:sz w:val="28"/>
          <w:szCs w:val="28"/>
        </w:rPr>
        <w:t>процесуаль</w:t>
      </w:r>
      <w:r w:rsidR="00CA6133">
        <w:rPr>
          <w:rFonts w:ascii="Times New Roman" w:hAnsi="Times New Roman"/>
          <w:sz w:val="28"/>
          <w:szCs w:val="28"/>
        </w:rPr>
        <w:t>н</w:t>
      </w:r>
      <w:r w:rsidR="00FB3764" w:rsidRPr="00CA6133">
        <w:rPr>
          <w:rFonts w:ascii="Times New Roman" w:hAnsi="Times New Roman"/>
          <w:sz w:val="28"/>
          <w:szCs w:val="28"/>
        </w:rPr>
        <w:t>ого права</w:t>
      </w:r>
      <w:r w:rsidRPr="00CA6133">
        <w:rPr>
          <w:rFonts w:ascii="Times New Roman" w:hAnsi="Times New Roman"/>
          <w:sz w:val="28"/>
          <w:szCs w:val="28"/>
        </w:rPr>
        <w:t>, в першу чергу, зді</w:t>
      </w:r>
      <w:r w:rsidR="00CA6133">
        <w:rPr>
          <w:rFonts w:ascii="Times New Roman" w:hAnsi="Times New Roman"/>
          <w:sz w:val="28"/>
          <w:szCs w:val="28"/>
        </w:rPr>
        <w:t>й</w:t>
      </w:r>
      <w:r w:rsidRPr="00CA6133">
        <w:rPr>
          <w:rFonts w:ascii="Times New Roman" w:hAnsi="Times New Roman"/>
          <w:sz w:val="28"/>
          <w:szCs w:val="28"/>
        </w:rPr>
        <w:t>с</w:t>
      </w:r>
      <w:r w:rsidR="00CA6133">
        <w:rPr>
          <w:rFonts w:ascii="Times New Roman" w:hAnsi="Times New Roman"/>
          <w:sz w:val="28"/>
          <w:szCs w:val="28"/>
        </w:rPr>
        <w:t>н</w:t>
      </w:r>
      <w:r w:rsidRPr="00CA6133">
        <w:rPr>
          <w:rFonts w:ascii="Times New Roman" w:hAnsi="Times New Roman"/>
          <w:sz w:val="28"/>
          <w:szCs w:val="28"/>
        </w:rPr>
        <w:t>е</w:t>
      </w:r>
      <w:r w:rsidR="00CA6133">
        <w:rPr>
          <w:rFonts w:ascii="Times New Roman" w:hAnsi="Times New Roman"/>
          <w:sz w:val="28"/>
          <w:szCs w:val="28"/>
        </w:rPr>
        <w:t>нн</w:t>
      </w:r>
      <w:r w:rsidRPr="00CA6133">
        <w:rPr>
          <w:rFonts w:ascii="Times New Roman" w:hAnsi="Times New Roman"/>
          <w:sz w:val="28"/>
          <w:szCs w:val="28"/>
        </w:rPr>
        <w:t>і дослідже</w:t>
      </w:r>
      <w:r w:rsidR="00CA6133">
        <w:rPr>
          <w:rFonts w:ascii="Times New Roman" w:hAnsi="Times New Roman"/>
          <w:sz w:val="28"/>
          <w:szCs w:val="28"/>
        </w:rPr>
        <w:t>н</w:t>
      </w:r>
      <w:r w:rsidRPr="00CA6133">
        <w:rPr>
          <w:rFonts w:ascii="Times New Roman" w:hAnsi="Times New Roman"/>
          <w:sz w:val="28"/>
          <w:szCs w:val="28"/>
        </w:rPr>
        <w:t xml:space="preserve">ь з </w:t>
      </w:r>
      <w:r w:rsidR="00FB3764" w:rsidRPr="00CA6133">
        <w:rPr>
          <w:rFonts w:ascii="Times New Roman" w:hAnsi="Times New Roman"/>
          <w:sz w:val="28"/>
          <w:szCs w:val="28"/>
        </w:rPr>
        <w:t>проблем тра</w:t>
      </w:r>
      <w:r w:rsidR="00CA6133">
        <w:rPr>
          <w:rFonts w:ascii="Times New Roman" w:hAnsi="Times New Roman"/>
          <w:sz w:val="28"/>
          <w:szCs w:val="28"/>
        </w:rPr>
        <w:t>н</w:t>
      </w:r>
      <w:r w:rsidR="00FB3764" w:rsidRPr="00CA6133">
        <w:rPr>
          <w:rFonts w:ascii="Times New Roman" w:hAnsi="Times New Roman"/>
          <w:sz w:val="28"/>
          <w:szCs w:val="28"/>
        </w:rPr>
        <w:t>скордо</w:t>
      </w:r>
      <w:r w:rsidR="00CA6133">
        <w:rPr>
          <w:rFonts w:ascii="Times New Roman" w:hAnsi="Times New Roman"/>
          <w:sz w:val="28"/>
          <w:szCs w:val="28"/>
        </w:rPr>
        <w:t>нн</w:t>
      </w:r>
      <w:r w:rsidR="00FB3764" w:rsidRPr="00CA6133">
        <w:rPr>
          <w:rFonts w:ascii="Times New Roman" w:hAnsi="Times New Roman"/>
          <w:sz w:val="28"/>
          <w:szCs w:val="28"/>
        </w:rPr>
        <w:t>ого цивіль</w:t>
      </w:r>
      <w:r w:rsidR="00CA6133">
        <w:rPr>
          <w:rFonts w:ascii="Times New Roman" w:hAnsi="Times New Roman"/>
          <w:sz w:val="28"/>
          <w:szCs w:val="28"/>
        </w:rPr>
        <w:t>н</w:t>
      </w:r>
      <w:r w:rsidR="00FB3764" w:rsidRPr="00CA6133">
        <w:rPr>
          <w:rFonts w:ascii="Times New Roman" w:hAnsi="Times New Roman"/>
          <w:sz w:val="28"/>
          <w:szCs w:val="28"/>
        </w:rPr>
        <w:t>ого процесу</w:t>
      </w:r>
      <w:r w:rsidRPr="00CA6133">
        <w:rPr>
          <w:rFonts w:ascii="Times New Roman" w:hAnsi="Times New Roman"/>
          <w:sz w:val="28"/>
          <w:szCs w:val="28"/>
        </w:rPr>
        <w:t>; 2) у сфері правотворчості – при вдоско</w:t>
      </w:r>
      <w:r w:rsidR="00CA6133">
        <w:rPr>
          <w:rFonts w:ascii="Times New Roman" w:hAnsi="Times New Roman"/>
          <w:sz w:val="28"/>
          <w:szCs w:val="28"/>
        </w:rPr>
        <w:t>н</w:t>
      </w:r>
      <w:r w:rsidRPr="00CA6133">
        <w:rPr>
          <w:rFonts w:ascii="Times New Roman" w:hAnsi="Times New Roman"/>
          <w:sz w:val="28"/>
          <w:szCs w:val="28"/>
        </w:rPr>
        <w:t>але</w:t>
      </w:r>
      <w:r w:rsidR="00CA6133">
        <w:rPr>
          <w:rFonts w:ascii="Times New Roman" w:hAnsi="Times New Roman"/>
          <w:sz w:val="28"/>
          <w:szCs w:val="28"/>
        </w:rPr>
        <w:t>нн</w:t>
      </w:r>
      <w:r w:rsidRPr="00CA6133">
        <w:rPr>
          <w:rFonts w:ascii="Times New Roman" w:hAnsi="Times New Roman"/>
          <w:sz w:val="28"/>
          <w:szCs w:val="28"/>
        </w:rPr>
        <w:t>і чи</w:t>
      </w:r>
      <w:r w:rsidR="00CA6133">
        <w:rPr>
          <w:rFonts w:ascii="Times New Roman" w:hAnsi="Times New Roman"/>
          <w:sz w:val="28"/>
          <w:szCs w:val="28"/>
        </w:rPr>
        <w:t>нн</w:t>
      </w:r>
      <w:r w:rsidRPr="00CA6133">
        <w:rPr>
          <w:rFonts w:ascii="Times New Roman" w:hAnsi="Times New Roman"/>
          <w:sz w:val="28"/>
          <w:szCs w:val="28"/>
        </w:rPr>
        <w:t>ого зако</w:t>
      </w:r>
      <w:r w:rsidR="00CA6133">
        <w:rPr>
          <w:rFonts w:ascii="Times New Roman" w:hAnsi="Times New Roman"/>
          <w:sz w:val="28"/>
          <w:szCs w:val="28"/>
        </w:rPr>
        <w:t>н</w:t>
      </w:r>
      <w:r w:rsidRPr="00CA6133">
        <w:rPr>
          <w:rFonts w:ascii="Times New Roman" w:hAnsi="Times New Roman"/>
          <w:sz w:val="28"/>
          <w:szCs w:val="28"/>
        </w:rPr>
        <w:t xml:space="preserve">одавства, зокрема, деяких </w:t>
      </w:r>
      <w:r w:rsidR="00CA6133">
        <w:rPr>
          <w:rFonts w:ascii="Times New Roman" w:hAnsi="Times New Roman"/>
          <w:sz w:val="28"/>
          <w:szCs w:val="28"/>
        </w:rPr>
        <w:t>н</w:t>
      </w:r>
      <w:r w:rsidRPr="00CA6133">
        <w:rPr>
          <w:rFonts w:ascii="Times New Roman" w:hAnsi="Times New Roman"/>
          <w:sz w:val="28"/>
          <w:szCs w:val="28"/>
        </w:rPr>
        <w:t>орм Цивіль</w:t>
      </w:r>
      <w:r w:rsidR="00CA6133">
        <w:rPr>
          <w:rFonts w:ascii="Times New Roman" w:hAnsi="Times New Roman"/>
          <w:sz w:val="28"/>
          <w:szCs w:val="28"/>
        </w:rPr>
        <w:t>н</w:t>
      </w:r>
      <w:r w:rsidRPr="00CA6133">
        <w:rPr>
          <w:rFonts w:ascii="Times New Roman" w:hAnsi="Times New Roman"/>
          <w:sz w:val="28"/>
          <w:szCs w:val="28"/>
        </w:rPr>
        <w:t xml:space="preserve">ого </w:t>
      </w:r>
      <w:r w:rsidR="00FB3764" w:rsidRPr="00CA6133">
        <w:rPr>
          <w:rFonts w:ascii="Times New Roman" w:hAnsi="Times New Roman"/>
          <w:sz w:val="28"/>
          <w:szCs w:val="28"/>
        </w:rPr>
        <w:t>процесуаль</w:t>
      </w:r>
      <w:r w:rsidR="00CA6133">
        <w:rPr>
          <w:rFonts w:ascii="Times New Roman" w:hAnsi="Times New Roman"/>
          <w:sz w:val="28"/>
          <w:szCs w:val="28"/>
        </w:rPr>
        <w:t>н</w:t>
      </w:r>
      <w:r w:rsidR="00FB3764" w:rsidRPr="00CA6133">
        <w:rPr>
          <w:rFonts w:ascii="Times New Roman" w:hAnsi="Times New Roman"/>
          <w:sz w:val="28"/>
          <w:szCs w:val="28"/>
        </w:rPr>
        <w:t xml:space="preserve">ого </w:t>
      </w:r>
      <w:r w:rsidRPr="00CA6133">
        <w:rPr>
          <w:rFonts w:ascii="Times New Roman" w:hAnsi="Times New Roman"/>
          <w:sz w:val="28"/>
          <w:szCs w:val="28"/>
        </w:rPr>
        <w:t>кодексу Укра</w:t>
      </w:r>
      <w:r w:rsidR="00CA6133">
        <w:rPr>
          <w:rFonts w:ascii="Times New Roman" w:hAnsi="Times New Roman"/>
          <w:sz w:val="28"/>
          <w:szCs w:val="28"/>
        </w:rPr>
        <w:t>їн</w:t>
      </w:r>
      <w:r w:rsidRPr="00CA6133">
        <w:rPr>
          <w:rFonts w:ascii="Times New Roman" w:hAnsi="Times New Roman"/>
          <w:sz w:val="28"/>
          <w:szCs w:val="28"/>
        </w:rPr>
        <w:t>и, Зако</w:t>
      </w:r>
      <w:r w:rsidR="00CA6133">
        <w:rPr>
          <w:rFonts w:ascii="Times New Roman" w:hAnsi="Times New Roman"/>
          <w:sz w:val="28"/>
          <w:szCs w:val="28"/>
        </w:rPr>
        <w:t>н</w:t>
      </w:r>
      <w:r w:rsidRPr="00CA6133">
        <w:rPr>
          <w:rFonts w:ascii="Times New Roman" w:hAnsi="Times New Roman"/>
          <w:sz w:val="28"/>
          <w:szCs w:val="28"/>
        </w:rPr>
        <w:t>у Укра</w:t>
      </w:r>
      <w:r w:rsidR="00CA6133">
        <w:rPr>
          <w:rFonts w:ascii="Times New Roman" w:hAnsi="Times New Roman"/>
          <w:sz w:val="28"/>
          <w:szCs w:val="28"/>
        </w:rPr>
        <w:t>їн</w:t>
      </w:r>
      <w:r w:rsidRPr="00CA6133">
        <w:rPr>
          <w:rFonts w:ascii="Times New Roman" w:hAnsi="Times New Roman"/>
          <w:sz w:val="28"/>
          <w:szCs w:val="28"/>
        </w:rPr>
        <w:t xml:space="preserve">и </w:t>
      </w:r>
      <w:r w:rsidR="00FB3764" w:rsidRPr="00CA6133">
        <w:rPr>
          <w:rFonts w:ascii="Times New Roman" w:hAnsi="Times New Roman"/>
          <w:sz w:val="28"/>
          <w:szCs w:val="28"/>
        </w:rPr>
        <w:t>“Про між</w:t>
      </w:r>
      <w:r w:rsidR="00CA6133">
        <w:rPr>
          <w:rFonts w:ascii="Times New Roman" w:hAnsi="Times New Roman"/>
          <w:sz w:val="28"/>
          <w:szCs w:val="28"/>
        </w:rPr>
        <w:t>н</w:t>
      </w:r>
      <w:r w:rsidR="00FB3764" w:rsidRPr="00CA6133">
        <w:rPr>
          <w:rFonts w:ascii="Times New Roman" w:hAnsi="Times New Roman"/>
          <w:sz w:val="28"/>
          <w:szCs w:val="28"/>
        </w:rPr>
        <w:t>арод</w:t>
      </w:r>
      <w:r w:rsidR="00CA6133">
        <w:rPr>
          <w:rFonts w:ascii="Times New Roman" w:hAnsi="Times New Roman"/>
          <w:sz w:val="28"/>
          <w:szCs w:val="28"/>
        </w:rPr>
        <w:t>н</w:t>
      </w:r>
      <w:r w:rsidR="00FB3764" w:rsidRPr="00CA6133">
        <w:rPr>
          <w:rFonts w:ascii="Times New Roman" w:hAnsi="Times New Roman"/>
          <w:sz w:val="28"/>
          <w:szCs w:val="28"/>
        </w:rPr>
        <w:t>е приват</w:t>
      </w:r>
      <w:r w:rsidR="00CA6133">
        <w:rPr>
          <w:rFonts w:ascii="Times New Roman" w:hAnsi="Times New Roman"/>
          <w:sz w:val="28"/>
          <w:szCs w:val="28"/>
        </w:rPr>
        <w:t>н</w:t>
      </w:r>
      <w:r w:rsidR="00FB3764" w:rsidRPr="00CA6133">
        <w:rPr>
          <w:rFonts w:ascii="Times New Roman" w:hAnsi="Times New Roman"/>
          <w:sz w:val="28"/>
          <w:szCs w:val="28"/>
        </w:rPr>
        <w:t>е право”</w:t>
      </w:r>
      <w:r w:rsidRPr="00CA6133">
        <w:rPr>
          <w:rFonts w:ascii="Times New Roman" w:hAnsi="Times New Roman"/>
          <w:sz w:val="28"/>
          <w:szCs w:val="28"/>
        </w:rPr>
        <w:t>; 3) у правозастосовчі</w:t>
      </w:r>
      <w:r w:rsidR="00CA6133">
        <w:rPr>
          <w:rFonts w:ascii="Times New Roman" w:hAnsi="Times New Roman"/>
          <w:sz w:val="28"/>
          <w:szCs w:val="28"/>
        </w:rPr>
        <w:t>й</w:t>
      </w:r>
      <w:r w:rsidRPr="00CA6133">
        <w:rPr>
          <w:rFonts w:ascii="Times New Roman" w:hAnsi="Times New Roman"/>
          <w:sz w:val="28"/>
          <w:szCs w:val="28"/>
        </w:rPr>
        <w:t xml:space="preserve"> сфері – при тлумаче</w:t>
      </w:r>
      <w:r w:rsidR="00CA6133">
        <w:rPr>
          <w:rFonts w:ascii="Times New Roman" w:hAnsi="Times New Roman"/>
          <w:sz w:val="28"/>
          <w:szCs w:val="28"/>
        </w:rPr>
        <w:t>нн</w:t>
      </w:r>
      <w:r w:rsidRPr="00CA6133">
        <w:rPr>
          <w:rFonts w:ascii="Times New Roman" w:hAnsi="Times New Roman"/>
          <w:sz w:val="28"/>
          <w:szCs w:val="28"/>
        </w:rPr>
        <w:t>і положе</w:t>
      </w:r>
      <w:r w:rsidR="00CA6133">
        <w:rPr>
          <w:rFonts w:ascii="Times New Roman" w:hAnsi="Times New Roman"/>
          <w:sz w:val="28"/>
          <w:szCs w:val="28"/>
        </w:rPr>
        <w:t>н</w:t>
      </w:r>
      <w:r w:rsidRPr="00CA6133">
        <w:rPr>
          <w:rFonts w:ascii="Times New Roman" w:hAnsi="Times New Roman"/>
          <w:sz w:val="28"/>
          <w:szCs w:val="28"/>
        </w:rPr>
        <w:t>ь зако</w:t>
      </w:r>
      <w:r w:rsidR="00CA6133">
        <w:rPr>
          <w:rFonts w:ascii="Times New Roman" w:hAnsi="Times New Roman"/>
          <w:sz w:val="28"/>
          <w:szCs w:val="28"/>
        </w:rPr>
        <w:t>н</w:t>
      </w:r>
      <w:r w:rsidRPr="00CA6133">
        <w:rPr>
          <w:rFonts w:ascii="Times New Roman" w:hAnsi="Times New Roman"/>
          <w:sz w:val="28"/>
          <w:szCs w:val="28"/>
        </w:rPr>
        <w:t>одавства судовими орга</w:t>
      </w:r>
      <w:r w:rsidR="00CA6133">
        <w:rPr>
          <w:rFonts w:ascii="Times New Roman" w:hAnsi="Times New Roman"/>
          <w:sz w:val="28"/>
          <w:szCs w:val="28"/>
        </w:rPr>
        <w:t>н</w:t>
      </w:r>
      <w:r w:rsidRPr="00CA6133">
        <w:rPr>
          <w:rFonts w:ascii="Times New Roman" w:hAnsi="Times New Roman"/>
          <w:sz w:val="28"/>
          <w:szCs w:val="28"/>
        </w:rPr>
        <w:t xml:space="preserve">ами; 4) у </w:t>
      </w:r>
      <w:r w:rsidR="00CA6133">
        <w:rPr>
          <w:rFonts w:ascii="Times New Roman" w:hAnsi="Times New Roman"/>
          <w:sz w:val="28"/>
          <w:szCs w:val="28"/>
        </w:rPr>
        <w:t>н</w:t>
      </w:r>
      <w:r w:rsidRPr="00CA6133">
        <w:rPr>
          <w:rFonts w:ascii="Times New Roman" w:hAnsi="Times New Roman"/>
          <w:sz w:val="28"/>
          <w:szCs w:val="28"/>
        </w:rPr>
        <w:t>авчаль</w:t>
      </w:r>
      <w:r w:rsidR="00CA6133">
        <w:rPr>
          <w:rFonts w:ascii="Times New Roman" w:hAnsi="Times New Roman"/>
          <w:sz w:val="28"/>
          <w:szCs w:val="28"/>
        </w:rPr>
        <w:t>н</w:t>
      </w:r>
      <w:r w:rsidRPr="00CA6133">
        <w:rPr>
          <w:rFonts w:ascii="Times New Roman" w:hAnsi="Times New Roman"/>
          <w:sz w:val="28"/>
          <w:szCs w:val="28"/>
        </w:rPr>
        <w:t>о-методич</w:t>
      </w:r>
      <w:r w:rsidR="00CA6133">
        <w:rPr>
          <w:rFonts w:ascii="Times New Roman" w:hAnsi="Times New Roman"/>
          <w:sz w:val="28"/>
          <w:szCs w:val="28"/>
        </w:rPr>
        <w:t>н</w:t>
      </w:r>
      <w:r w:rsidRPr="00CA6133">
        <w:rPr>
          <w:rFonts w:ascii="Times New Roman" w:hAnsi="Times New Roman"/>
          <w:sz w:val="28"/>
          <w:szCs w:val="28"/>
        </w:rPr>
        <w:t>і</w:t>
      </w:r>
      <w:r w:rsidR="00CA6133">
        <w:rPr>
          <w:rFonts w:ascii="Times New Roman" w:hAnsi="Times New Roman"/>
          <w:sz w:val="28"/>
          <w:szCs w:val="28"/>
        </w:rPr>
        <w:t>й</w:t>
      </w:r>
      <w:r w:rsidRPr="00CA6133">
        <w:rPr>
          <w:rFonts w:ascii="Times New Roman" w:hAnsi="Times New Roman"/>
          <w:sz w:val="28"/>
          <w:szCs w:val="28"/>
        </w:rPr>
        <w:t xml:space="preserve"> роботі – при підготовці підруч</w:t>
      </w:r>
      <w:r w:rsidR="00CA6133">
        <w:rPr>
          <w:rFonts w:ascii="Times New Roman" w:hAnsi="Times New Roman"/>
          <w:sz w:val="28"/>
          <w:szCs w:val="28"/>
        </w:rPr>
        <w:t>н</w:t>
      </w:r>
      <w:r w:rsidRPr="00CA6133">
        <w:rPr>
          <w:rFonts w:ascii="Times New Roman" w:hAnsi="Times New Roman"/>
          <w:sz w:val="28"/>
          <w:szCs w:val="28"/>
        </w:rPr>
        <w:t xml:space="preserve">иків та </w:t>
      </w:r>
      <w:r w:rsidR="00CA6133">
        <w:rPr>
          <w:rFonts w:ascii="Times New Roman" w:hAnsi="Times New Roman"/>
          <w:sz w:val="28"/>
          <w:szCs w:val="28"/>
        </w:rPr>
        <w:t>н</w:t>
      </w:r>
      <w:r w:rsidRPr="00CA6133">
        <w:rPr>
          <w:rFonts w:ascii="Times New Roman" w:hAnsi="Times New Roman"/>
          <w:sz w:val="28"/>
          <w:szCs w:val="28"/>
        </w:rPr>
        <w:t>авчаль</w:t>
      </w:r>
      <w:r w:rsidR="00CA6133">
        <w:rPr>
          <w:rFonts w:ascii="Times New Roman" w:hAnsi="Times New Roman"/>
          <w:sz w:val="28"/>
          <w:szCs w:val="28"/>
        </w:rPr>
        <w:t>н</w:t>
      </w:r>
      <w:r w:rsidRPr="00CA6133">
        <w:rPr>
          <w:rFonts w:ascii="Times New Roman" w:hAnsi="Times New Roman"/>
          <w:sz w:val="28"/>
          <w:szCs w:val="28"/>
        </w:rPr>
        <w:t>их посіб</w:t>
      </w:r>
      <w:r w:rsidR="00CA6133">
        <w:rPr>
          <w:rFonts w:ascii="Times New Roman" w:hAnsi="Times New Roman"/>
          <w:sz w:val="28"/>
          <w:szCs w:val="28"/>
        </w:rPr>
        <w:t>н</w:t>
      </w:r>
      <w:r w:rsidRPr="00CA6133">
        <w:rPr>
          <w:rFonts w:ascii="Times New Roman" w:hAnsi="Times New Roman"/>
          <w:sz w:val="28"/>
          <w:szCs w:val="28"/>
        </w:rPr>
        <w:t>иків з цивіль</w:t>
      </w:r>
      <w:r w:rsidR="00CA6133">
        <w:rPr>
          <w:rFonts w:ascii="Times New Roman" w:hAnsi="Times New Roman"/>
          <w:sz w:val="28"/>
          <w:szCs w:val="28"/>
        </w:rPr>
        <w:t>н</w:t>
      </w:r>
      <w:r w:rsidRPr="00CA6133">
        <w:rPr>
          <w:rFonts w:ascii="Times New Roman" w:hAnsi="Times New Roman"/>
          <w:sz w:val="28"/>
          <w:szCs w:val="28"/>
        </w:rPr>
        <w:t xml:space="preserve">ого </w:t>
      </w:r>
      <w:r w:rsidR="008C04BD" w:rsidRPr="00CA6133">
        <w:rPr>
          <w:rFonts w:ascii="Times New Roman" w:hAnsi="Times New Roman"/>
          <w:sz w:val="28"/>
          <w:szCs w:val="28"/>
        </w:rPr>
        <w:t xml:space="preserve">процесу </w:t>
      </w:r>
      <w:r w:rsidRPr="00CA6133">
        <w:rPr>
          <w:rFonts w:ascii="Times New Roman" w:hAnsi="Times New Roman"/>
          <w:sz w:val="28"/>
          <w:szCs w:val="28"/>
        </w:rPr>
        <w:t>Укра</w:t>
      </w:r>
      <w:r w:rsidR="00CA6133">
        <w:rPr>
          <w:rFonts w:ascii="Times New Roman" w:hAnsi="Times New Roman"/>
          <w:sz w:val="28"/>
          <w:szCs w:val="28"/>
        </w:rPr>
        <w:t>їн</w:t>
      </w:r>
      <w:r w:rsidRPr="00CA6133">
        <w:rPr>
          <w:rFonts w:ascii="Times New Roman" w:hAnsi="Times New Roman"/>
          <w:sz w:val="28"/>
          <w:szCs w:val="28"/>
        </w:rPr>
        <w:t>и, при виклада</w:t>
      </w:r>
      <w:r w:rsidR="00CA6133">
        <w:rPr>
          <w:rFonts w:ascii="Times New Roman" w:hAnsi="Times New Roman"/>
          <w:sz w:val="28"/>
          <w:szCs w:val="28"/>
        </w:rPr>
        <w:t>нн</w:t>
      </w:r>
      <w:r w:rsidRPr="00CA6133">
        <w:rPr>
          <w:rFonts w:ascii="Times New Roman" w:hAnsi="Times New Roman"/>
          <w:sz w:val="28"/>
          <w:szCs w:val="28"/>
        </w:rPr>
        <w:t xml:space="preserve">і курсів </w:t>
      </w:r>
      <w:r w:rsidR="008C04BD" w:rsidRPr="00CA6133">
        <w:rPr>
          <w:rFonts w:ascii="Times New Roman" w:hAnsi="Times New Roman"/>
          <w:sz w:val="28"/>
          <w:szCs w:val="28"/>
        </w:rPr>
        <w:t>“Цивіль</w:t>
      </w:r>
      <w:r w:rsidR="00CA6133">
        <w:rPr>
          <w:rFonts w:ascii="Times New Roman" w:hAnsi="Times New Roman"/>
          <w:sz w:val="28"/>
          <w:szCs w:val="28"/>
        </w:rPr>
        <w:t>н</w:t>
      </w:r>
      <w:r w:rsidR="008C04BD" w:rsidRPr="00CA6133">
        <w:rPr>
          <w:rFonts w:ascii="Times New Roman" w:hAnsi="Times New Roman"/>
          <w:sz w:val="28"/>
          <w:szCs w:val="28"/>
        </w:rPr>
        <w:t>ий процес Украї</w:t>
      </w:r>
      <w:r w:rsidR="00CA6133">
        <w:rPr>
          <w:rFonts w:ascii="Times New Roman" w:hAnsi="Times New Roman"/>
          <w:sz w:val="28"/>
          <w:szCs w:val="28"/>
        </w:rPr>
        <w:t>н</w:t>
      </w:r>
      <w:r w:rsidR="008C04BD" w:rsidRPr="00CA6133">
        <w:rPr>
          <w:rFonts w:ascii="Times New Roman" w:hAnsi="Times New Roman"/>
          <w:sz w:val="28"/>
          <w:szCs w:val="28"/>
        </w:rPr>
        <w:t>и”</w:t>
      </w:r>
      <w:r w:rsidRPr="00CA6133">
        <w:rPr>
          <w:rFonts w:ascii="Times New Roman" w:hAnsi="Times New Roman"/>
          <w:sz w:val="28"/>
          <w:szCs w:val="28"/>
        </w:rPr>
        <w:t xml:space="preserve">, </w:t>
      </w:r>
      <w:r w:rsidR="008C04BD" w:rsidRPr="00CA6133">
        <w:rPr>
          <w:rFonts w:ascii="Times New Roman" w:hAnsi="Times New Roman"/>
          <w:sz w:val="28"/>
          <w:szCs w:val="28"/>
        </w:rPr>
        <w:t>“Європейський цивіль</w:t>
      </w:r>
      <w:r w:rsidR="00CA6133">
        <w:rPr>
          <w:rFonts w:ascii="Times New Roman" w:hAnsi="Times New Roman"/>
          <w:sz w:val="28"/>
          <w:szCs w:val="28"/>
        </w:rPr>
        <w:t>н</w:t>
      </w:r>
      <w:r w:rsidR="008C04BD" w:rsidRPr="00CA6133">
        <w:rPr>
          <w:rFonts w:ascii="Times New Roman" w:hAnsi="Times New Roman"/>
          <w:sz w:val="28"/>
          <w:szCs w:val="28"/>
        </w:rPr>
        <w:t xml:space="preserve">ий процес” </w:t>
      </w:r>
      <w:r w:rsidRPr="00CA6133">
        <w:rPr>
          <w:rFonts w:ascii="Times New Roman" w:hAnsi="Times New Roman"/>
          <w:sz w:val="28"/>
          <w:szCs w:val="28"/>
        </w:rPr>
        <w:t>і підготовці відповід</w:t>
      </w:r>
      <w:r w:rsidR="00CA6133">
        <w:rPr>
          <w:rFonts w:ascii="Times New Roman" w:hAnsi="Times New Roman"/>
          <w:sz w:val="28"/>
          <w:szCs w:val="28"/>
        </w:rPr>
        <w:t>н</w:t>
      </w:r>
      <w:r w:rsidRPr="00CA6133">
        <w:rPr>
          <w:rFonts w:ascii="Times New Roman" w:hAnsi="Times New Roman"/>
          <w:sz w:val="28"/>
          <w:szCs w:val="28"/>
        </w:rPr>
        <w:t xml:space="preserve">их спецкурсів. </w:t>
      </w:r>
    </w:p>
    <w:p w14:paraId="53362672" w14:textId="646B3DFF" w:rsidR="00CD6AAC" w:rsidRPr="00CA6133" w:rsidRDefault="00CD6AAC" w:rsidP="00CA6133">
      <w:pPr>
        <w:pStyle w:val="ac"/>
        <w:shd w:val="clear" w:color="auto" w:fill="FFFFFF"/>
        <w:spacing w:before="0" w:beforeAutospacing="0" w:after="0" w:afterAutospacing="0" w:line="360" w:lineRule="auto"/>
        <w:ind w:firstLine="709"/>
        <w:jc w:val="both"/>
      </w:pPr>
      <w:r w:rsidRPr="00CA6133">
        <w:rPr>
          <w:rFonts w:ascii="TimesNewRomanPS" w:hAnsi="TimesNewRomanPS"/>
          <w:b/>
          <w:bCs/>
          <w:sz w:val="28"/>
          <w:szCs w:val="28"/>
        </w:rPr>
        <w:t>Зауваже</w:t>
      </w:r>
      <w:r w:rsidR="00CA6133">
        <w:rPr>
          <w:rFonts w:ascii="TimesNewRomanPS" w:hAnsi="TimesNewRomanPS"/>
          <w:b/>
          <w:bCs/>
          <w:sz w:val="28"/>
          <w:szCs w:val="28"/>
        </w:rPr>
        <w:t>нн</w:t>
      </w:r>
      <w:r w:rsidRPr="00CA6133">
        <w:rPr>
          <w:rFonts w:ascii="TimesNewRomanPS" w:hAnsi="TimesNewRomanPS"/>
          <w:b/>
          <w:bCs/>
          <w:sz w:val="28"/>
          <w:szCs w:val="28"/>
        </w:rPr>
        <w:t>я та пропозиці</w:t>
      </w:r>
      <w:r w:rsidR="00CA6133">
        <w:rPr>
          <w:rFonts w:ascii="TimesNewRomanPS" w:hAnsi="TimesNewRomanPS"/>
          <w:b/>
          <w:bCs/>
          <w:sz w:val="28"/>
          <w:szCs w:val="28"/>
        </w:rPr>
        <w:t>ї</w:t>
      </w:r>
      <w:r w:rsidRPr="00CA6133">
        <w:rPr>
          <w:rFonts w:ascii="TimesNewRomanPS" w:hAnsi="TimesNewRomanPS"/>
          <w:b/>
          <w:bCs/>
          <w:sz w:val="28"/>
          <w:szCs w:val="28"/>
        </w:rPr>
        <w:t xml:space="preserve"> за змістом дисертаці</w:t>
      </w:r>
      <w:r w:rsidR="00CA6133">
        <w:rPr>
          <w:rFonts w:ascii="TimesNewRomanPS" w:hAnsi="TimesNewRomanPS"/>
          <w:b/>
          <w:bCs/>
          <w:sz w:val="28"/>
          <w:szCs w:val="28"/>
        </w:rPr>
        <w:t>ї</w:t>
      </w:r>
      <w:r w:rsidRPr="00CA6133">
        <w:rPr>
          <w:rFonts w:ascii="TimesNewRomanPS" w:hAnsi="TimesNewRomanPS"/>
          <w:b/>
          <w:bCs/>
          <w:sz w:val="28"/>
          <w:szCs w:val="28"/>
        </w:rPr>
        <w:t xml:space="preserve">. </w:t>
      </w:r>
      <w:r w:rsidRPr="00CA6133">
        <w:rPr>
          <w:rFonts w:ascii="Times New Roman" w:hAnsi="Times New Roman"/>
          <w:sz w:val="28"/>
          <w:szCs w:val="28"/>
        </w:rPr>
        <w:t>Окремі аспекти та положе</w:t>
      </w:r>
      <w:r w:rsidR="00CA6133">
        <w:rPr>
          <w:rFonts w:ascii="Times New Roman" w:hAnsi="Times New Roman"/>
          <w:sz w:val="28"/>
          <w:szCs w:val="28"/>
        </w:rPr>
        <w:t>нн</w:t>
      </w:r>
      <w:r w:rsidRPr="00CA6133">
        <w:rPr>
          <w:rFonts w:ascii="Times New Roman" w:hAnsi="Times New Roman"/>
          <w:sz w:val="28"/>
          <w:szCs w:val="28"/>
        </w:rPr>
        <w:t>я дослідже</w:t>
      </w:r>
      <w:r w:rsidR="00CA6133">
        <w:rPr>
          <w:rFonts w:ascii="Times New Roman" w:hAnsi="Times New Roman"/>
          <w:sz w:val="28"/>
          <w:szCs w:val="28"/>
        </w:rPr>
        <w:t>нн</w:t>
      </w:r>
      <w:r w:rsidRPr="00CA6133">
        <w:rPr>
          <w:rFonts w:ascii="Times New Roman" w:hAnsi="Times New Roman"/>
          <w:sz w:val="28"/>
          <w:szCs w:val="28"/>
        </w:rPr>
        <w:t>я є дискусі</w:t>
      </w:r>
      <w:r w:rsidR="00CA6133">
        <w:rPr>
          <w:rFonts w:ascii="Times New Roman" w:hAnsi="Times New Roman"/>
          <w:sz w:val="28"/>
          <w:szCs w:val="28"/>
        </w:rPr>
        <w:t>йн</w:t>
      </w:r>
      <w:r w:rsidRPr="00CA6133">
        <w:rPr>
          <w:rFonts w:ascii="Times New Roman" w:hAnsi="Times New Roman"/>
          <w:sz w:val="28"/>
          <w:szCs w:val="28"/>
        </w:rPr>
        <w:t>ими і потребують додатково</w:t>
      </w:r>
      <w:r w:rsidR="00CA6133">
        <w:rPr>
          <w:rFonts w:ascii="Times New Roman" w:hAnsi="Times New Roman"/>
          <w:sz w:val="28"/>
          <w:szCs w:val="28"/>
        </w:rPr>
        <w:t>ї</w:t>
      </w:r>
      <w:r w:rsidRPr="00CA6133">
        <w:rPr>
          <w:rFonts w:ascii="Times New Roman" w:hAnsi="Times New Roman"/>
          <w:sz w:val="28"/>
          <w:szCs w:val="28"/>
        </w:rPr>
        <w:t xml:space="preserve"> уваги авторки. </w:t>
      </w:r>
    </w:p>
    <w:p w14:paraId="3E72B86A" w14:textId="6ABEF5C6" w:rsidR="002412E5" w:rsidRDefault="002412E5" w:rsidP="002412E5">
      <w:pPr>
        <w:autoSpaceDE w:val="0"/>
        <w:autoSpaceDN w:val="0"/>
        <w:adjustRightInd w:val="0"/>
        <w:spacing w:line="360" w:lineRule="auto"/>
        <w:ind w:firstLine="540"/>
      </w:pPr>
      <w:r>
        <w:lastRenderedPageBreak/>
        <w:t>1. </w:t>
      </w:r>
      <w:r w:rsidRPr="00867C94">
        <w:t>Автор</w:t>
      </w:r>
      <w:r w:rsidR="00DF5F16">
        <w:t>ка</w:t>
      </w:r>
      <w:r w:rsidRPr="00867C94">
        <w:t xml:space="preserve"> </w:t>
      </w:r>
      <w:r>
        <w:t xml:space="preserve">на сторінці 45 </w:t>
      </w:r>
      <w:r w:rsidRPr="00867C94">
        <w:t>стверджує, що на підставі положень Конвенції ЄСПЛ було розроблено цілісну систему міжнародних стандартів цивільного судочинства</w:t>
      </w:r>
      <w:r>
        <w:t>. Водночас аналіз дослідження дає підстави стверджувати, що автор</w:t>
      </w:r>
      <w:r w:rsidR="00DF5F16">
        <w:t>ка</w:t>
      </w:r>
      <w:r>
        <w:t xml:space="preserve"> під стандартами цивільного судочинства вбачає не єдині правила, а рамочну систему (</w:t>
      </w:r>
      <w:r>
        <w:rPr>
          <w:lang w:val="en-US"/>
        </w:rPr>
        <w:t>common</w:t>
      </w:r>
      <w:r w:rsidRPr="00867C94">
        <w:t xml:space="preserve"> </w:t>
      </w:r>
      <w:r>
        <w:rPr>
          <w:lang w:val="en-US"/>
        </w:rPr>
        <w:t>frame</w:t>
      </w:r>
      <w:r w:rsidRPr="00867C94">
        <w:t>)</w:t>
      </w:r>
      <w:r>
        <w:t>, що навряд чи слід розуміти як повноцінний стандарт цивільного правосуддя. Тому хотілося б, щоб автор все ж таки пояснила, яка на її думку система міжнародних стандартів цивільного правосуддя, які її елементи, зв’язки між ними, яка єдність та диференціація процедур, і, врешті-решт, рівень інтегрованості до цієї системи самих країн Європейського Союзу. Адже ця система визначається автор</w:t>
      </w:r>
      <w:r w:rsidR="00DF5F16">
        <w:t>кою</w:t>
      </w:r>
      <w:r>
        <w:t xml:space="preserve"> як напрям гармонізації цивільного судочинства України.</w:t>
      </w:r>
    </w:p>
    <w:p w14:paraId="52199FE3" w14:textId="7E31A143" w:rsidR="002412E5" w:rsidRDefault="002412E5" w:rsidP="002412E5">
      <w:pPr>
        <w:autoSpaceDE w:val="0"/>
        <w:autoSpaceDN w:val="0"/>
        <w:adjustRightInd w:val="0"/>
        <w:spacing w:line="360" w:lineRule="auto"/>
        <w:ind w:firstLine="540"/>
        <w:rPr>
          <w:kern w:val="1"/>
        </w:rPr>
      </w:pPr>
      <w:r>
        <w:t>2. Аналізуючи поняття «гармонізації цивільного процесу» (сторінка 116-117) автор</w:t>
      </w:r>
      <w:r w:rsidR="00DF5F16">
        <w:t>ка</w:t>
      </w:r>
      <w:r>
        <w:t xml:space="preserve"> використовує методологічний прийом виокремлення вузького та широкого значення явища, </w:t>
      </w:r>
      <w:r w:rsidRPr="00533D9B">
        <w:t xml:space="preserve">що досліджується. На </w:t>
      </w:r>
      <w:r w:rsidR="00DF5F16">
        <w:t xml:space="preserve">її </w:t>
      </w:r>
      <w:r w:rsidRPr="00533D9B">
        <w:t xml:space="preserve">думку, </w:t>
      </w:r>
      <w:r w:rsidRPr="00533D9B">
        <w:rPr>
          <w:kern w:val="1"/>
        </w:rPr>
        <w:t xml:space="preserve">гармонізація цивільного процесу у вузькому значенні означає створення єдиного наднаціонального процесуального законодавства держав-членів ЄС; а в широкому розумінні – це узгодження наднаціонального європейського та національного цивільного процесуального законодавства держав-членів ЄС з метою забезпечення єдиного спільного європейського простору правосуддя, а також запровадження європейських стандартів здійснення правосуддя для захисту учасників транскордонних відносин. </w:t>
      </w:r>
      <w:r>
        <w:rPr>
          <w:kern w:val="1"/>
        </w:rPr>
        <w:t xml:space="preserve">На думку </w:t>
      </w:r>
      <w:r w:rsidR="00DF5F16">
        <w:rPr>
          <w:kern w:val="1"/>
        </w:rPr>
        <w:t xml:space="preserve">ж </w:t>
      </w:r>
      <w:r>
        <w:rPr>
          <w:kern w:val="1"/>
        </w:rPr>
        <w:t>опонента, такий підхід є доволі неконкретним та таким, що розмиває сутність поняття. Крім цього, не зрозумілою є й кінцева мета гармонізації для України. Тому все ж таки бажано, щоб автор</w:t>
      </w:r>
      <w:r w:rsidR="00DF5F16">
        <w:rPr>
          <w:kern w:val="1"/>
        </w:rPr>
        <w:t>ка</w:t>
      </w:r>
      <w:r>
        <w:rPr>
          <w:kern w:val="1"/>
        </w:rPr>
        <w:t xml:space="preserve"> більш чітко тут сформулював свою думку.</w:t>
      </w:r>
    </w:p>
    <w:p w14:paraId="3C179817" w14:textId="2502BB83" w:rsidR="002412E5" w:rsidRDefault="002412E5" w:rsidP="002412E5">
      <w:pPr>
        <w:autoSpaceDE w:val="0"/>
        <w:autoSpaceDN w:val="0"/>
        <w:adjustRightInd w:val="0"/>
        <w:spacing w:line="360" w:lineRule="auto"/>
        <w:ind w:firstLine="540"/>
        <w:rPr>
          <w:rStyle w:val="af3"/>
          <w:b w:val="0"/>
          <w:bdr w:val="none" w:sz="0" w:space="0" w:color="auto" w:frame="1"/>
          <w:shd w:val="clear" w:color="auto" w:fill="FFFFFF"/>
        </w:rPr>
      </w:pPr>
      <w:r>
        <w:rPr>
          <w:kern w:val="1"/>
        </w:rPr>
        <w:t xml:space="preserve">3. В роботі використано велика кількість іноземної літератури, що обумовлено низкою питань щодо перекладу тих чи інших позицій. Так, перекладаючи </w:t>
      </w:r>
      <w:r w:rsidRPr="00B97EF7">
        <w:rPr>
          <w:rStyle w:val="af3"/>
          <w:b w:val="0"/>
          <w:bdr w:val="none" w:sz="0" w:space="0" w:color="auto" w:frame="1"/>
          <w:shd w:val="clear" w:color="auto" w:fill="FFFFFF"/>
          <w:lang w:val="en-US"/>
        </w:rPr>
        <w:t>Regulation (EC) No 861/2007 of the European Parliament and of the Council of 11 July 2007 establishing a European Small Claims Procedure</w:t>
      </w:r>
      <w:r>
        <w:rPr>
          <w:rStyle w:val="af3"/>
          <w:b w:val="0"/>
          <w:bdr w:val="none" w:sz="0" w:space="0" w:color="auto" w:frame="1"/>
          <w:shd w:val="clear" w:color="auto" w:fill="FFFFFF"/>
        </w:rPr>
        <w:t xml:space="preserve">, </w:t>
      </w:r>
      <w:r>
        <w:rPr>
          <w:rStyle w:val="af3"/>
          <w:b w:val="0"/>
          <w:bdr w:val="none" w:sz="0" w:space="0" w:color="auto" w:frame="1"/>
          <w:shd w:val="clear" w:color="auto" w:fill="FFFFFF"/>
        </w:rPr>
        <w:lastRenderedPageBreak/>
        <w:t>автор</w:t>
      </w:r>
      <w:r w:rsidR="00DF5F16">
        <w:rPr>
          <w:rStyle w:val="af3"/>
          <w:b w:val="0"/>
          <w:bdr w:val="none" w:sz="0" w:space="0" w:color="auto" w:frame="1"/>
          <w:shd w:val="clear" w:color="auto" w:fill="FFFFFF"/>
        </w:rPr>
        <w:t>ка</w:t>
      </w:r>
      <w:r>
        <w:rPr>
          <w:rStyle w:val="af3"/>
          <w:b w:val="0"/>
          <w:bdr w:val="none" w:sz="0" w:space="0" w:color="auto" w:frame="1"/>
          <w:shd w:val="clear" w:color="auto" w:fill="FFFFFF"/>
        </w:rPr>
        <w:t xml:space="preserve"> використовує термінологію «дрібні спори» (</w:t>
      </w:r>
      <w:r>
        <w:rPr>
          <w:rStyle w:val="af3"/>
          <w:b w:val="0"/>
          <w:bdr w:val="none" w:sz="0" w:space="0" w:color="auto" w:frame="1"/>
          <w:shd w:val="clear" w:color="auto" w:fill="FFFFFF"/>
          <w:lang w:val="en-US"/>
        </w:rPr>
        <w:t>small</w:t>
      </w:r>
      <w:r w:rsidRPr="002412E5">
        <w:rPr>
          <w:rStyle w:val="af3"/>
          <w:b w:val="0"/>
          <w:bdr w:val="none" w:sz="0" w:space="0" w:color="auto" w:frame="1"/>
          <w:shd w:val="clear" w:color="auto" w:fill="FFFFFF"/>
        </w:rPr>
        <w:t xml:space="preserve"> </w:t>
      </w:r>
      <w:r>
        <w:rPr>
          <w:rStyle w:val="af3"/>
          <w:b w:val="0"/>
          <w:bdr w:val="none" w:sz="0" w:space="0" w:color="auto" w:frame="1"/>
          <w:shd w:val="clear" w:color="auto" w:fill="FFFFFF"/>
          <w:lang w:val="en-US"/>
        </w:rPr>
        <w:t>claims</w:t>
      </w:r>
      <w:r w:rsidRPr="002412E5">
        <w:rPr>
          <w:rStyle w:val="af3"/>
          <w:b w:val="0"/>
          <w:bdr w:val="none" w:sz="0" w:space="0" w:color="auto" w:frame="1"/>
          <w:shd w:val="clear" w:color="auto" w:fill="FFFFFF"/>
        </w:rPr>
        <w:t>)</w:t>
      </w:r>
      <w:r>
        <w:rPr>
          <w:rStyle w:val="af3"/>
          <w:b w:val="0"/>
          <w:bdr w:val="none" w:sz="0" w:space="0" w:color="auto" w:frame="1"/>
          <w:shd w:val="clear" w:color="auto" w:fill="FFFFFF"/>
        </w:rPr>
        <w:t>. Відповідно до статті 2 цього Регламенту «дрібними» вважаються спори вартістю до 2000 євро. В цьому контексті виникає питання, з огляду на економічну ситуацію в Україні, яку категорію справ, в результаті проведеної гармонізації, автор</w:t>
      </w:r>
      <w:r w:rsidR="00DF5F16">
        <w:rPr>
          <w:rStyle w:val="af3"/>
          <w:b w:val="0"/>
          <w:bdr w:val="none" w:sz="0" w:space="0" w:color="auto" w:frame="1"/>
          <w:shd w:val="clear" w:color="auto" w:fill="FFFFFF"/>
        </w:rPr>
        <w:t>ка</w:t>
      </w:r>
      <w:r>
        <w:rPr>
          <w:rStyle w:val="af3"/>
          <w:b w:val="0"/>
          <w:bdr w:val="none" w:sz="0" w:space="0" w:color="auto" w:frame="1"/>
          <w:shd w:val="clear" w:color="auto" w:fill="FFFFFF"/>
        </w:rPr>
        <w:t xml:space="preserve"> пропонує віднести до категорії «дрібних» спорів, а також, як ця категорія має співвідноситись із визначеною в статті 131-2 Конституції України категорією «малозначний спір»?</w:t>
      </w:r>
    </w:p>
    <w:p w14:paraId="70326EEA" w14:textId="6B6924DD" w:rsidR="002412E5" w:rsidRPr="00DE11F6" w:rsidRDefault="002412E5" w:rsidP="002412E5">
      <w:pPr>
        <w:autoSpaceDE w:val="0"/>
        <w:autoSpaceDN w:val="0"/>
        <w:adjustRightInd w:val="0"/>
        <w:spacing w:line="360" w:lineRule="auto"/>
        <w:ind w:firstLine="540"/>
      </w:pPr>
      <w:r>
        <w:rPr>
          <w:rStyle w:val="af3"/>
          <w:b w:val="0"/>
          <w:bdr w:val="none" w:sz="0" w:space="0" w:color="auto" w:frame="1"/>
          <w:shd w:val="clear" w:color="auto" w:fill="FFFFFF"/>
        </w:rPr>
        <w:t>4. </w:t>
      </w:r>
      <w:r w:rsidRPr="0091453F">
        <w:rPr>
          <w:rStyle w:val="af3"/>
          <w:b w:val="0"/>
          <w:bdr w:val="none" w:sz="0" w:space="0" w:color="auto" w:frame="1"/>
          <w:shd w:val="clear" w:color="auto" w:fill="FFFFFF"/>
        </w:rPr>
        <w:t xml:space="preserve">В дисертаційному дослідженні </w:t>
      </w:r>
      <w:r>
        <w:rPr>
          <w:rStyle w:val="af3"/>
          <w:b w:val="0"/>
          <w:bdr w:val="none" w:sz="0" w:space="0" w:color="auto" w:frame="1"/>
          <w:shd w:val="clear" w:color="auto" w:fill="FFFFFF"/>
        </w:rPr>
        <w:t xml:space="preserve">на сторінці 138 </w:t>
      </w:r>
      <w:r w:rsidRPr="0091453F">
        <w:rPr>
          <w:rStyle w:val="af3"/>
          <w:b w:val="0"/>
          <w:bdr w:val="none" w:sz="0" w:space="0" w:color="auto" w:frame="1"/>
          <w:shd w:val="clear" w:color="auto" w:fill="FFFFFF"/>
        </w:rPr>
        <w:t>автор</w:t>
      </w:r>
      <w:r w:rsidR="00DF5F16">
        <w:rPr>
          <w:rStyle w:val="af3"/>
          <w:b w:val="0"/>
          <w:bdr w:val="none" w:sz="0" w:space="0" w:color="auto" w:frame="1"/>
          <w:shd w:val="clear" w:color="auto" w:fill="FFFFFF"/>
        </w:rPr>
        <w:t>ка</w:t>
      </w:r>
      <w:r w:rsidRPr="0091453F">
        <w:rPr>
          <w:rStyle w:val="af3"/>
          <w:b w:val="0"/>
          <w:bdr w:val="none" w:sz="0" w:space="0" w:color="auto" w:frame="1"/>
          <w:shd w:val="clear" w:color="auto" w:fill="FFFFFF"/>
        </w:rPr>
        <w:t xml:space="preserve"> </w:t>
      </w:r>
      <w:r>
        <w:rPr>
          <w:rStyle w:val="af3"/>
          <w:b w:val="0"/>
          <w:bdr w:val="none" w:sz="0" w:space="0" w:color="auto" w:frame="1"/>
          <w:shd w:val="clear" w:color="auto" w:fill="FFFFFF"/>
        </w:rPr>
        <w:t>зазначила, що</w:t>
      </w:r>
      <w:r w:rsidRPr="0091453F">
        <w:rPr>
          <w:rStyle w:val="af3"/>
          <w:b w:val="0"/>
          <w:bdr w:val="none" w:sz="0" w:space="0" w:color="auto" w:frame="1"/>
          <w:shd w:val="clear" w:color="auto" w:fill="FFFFFF"/>
        </w:rPr>
        <w:t xml:space="preserve"> </w:t>
      </w:r>
      <w:r w:rsidRPr="0091453F">
        <w:t>основою цивільного процесу ЄС стали загальноєвропейські процедури з вирішення дрібних спорів та видачі судових наказів про сплату</w:t>
      </w:r>
      <w:r>
        <w:t xml:space="preserve">. Водночас, такий підхід суттєво різниться від розуміння цивільного процесу в Україні. Тому цікаво було б почути позицію дисертантки щодо того, яким чином можуть бути гармонізовані до визначеного нею розуміння цивільного процесу ЄС, цивільні процесуальні норми про класичне позовне провадження? Також цікаво, як тут буде вписуватись запропонована дисертанткою для імплементації в національне </w:t>
      </w:r>
      <w:r w:rsidRPr="00DE11F6">
        <w:t xml:space="preserve">законодавство процедура </w:t>
      </w:r>
      <w:r w:rsidRPr="00DE11F6">
        <w:rPr>
          <w:lang w:val="en-US"/>
        </w:rPr>
        <w:t>opt</w:t>
      </w:r>
      <w:r w:rsidRPr="00DE11F6">
        <w:rPr>
          <w:lang w:val="ru-RU"/>
        </w:rPr>
        <w:t>-</w:t>
      </w:r>
      <w:r w:rsidRPr="00DE11F6">
        <w:rPr>
          <w:lang w:val="en-US"/>
        </w:rPr>
        <w:t>in</w:t>
      </w:r>
      <w:r w:rsidRPr="00DE11F6">
        <w:t>, яку вона пропонує використовувати при розгляді і вирішенні колективних позовів (сторінка 154)?</w:t>
      </w:r>
    </w:p>
    <w:p w14:paraId="59D5E890" w14:textId="77777777" w:rsidR="002412E5" w:rsidRDefault="002412E5" w:rsidP="002412E5">
      <w:pPr>
        <w:autoSpaceDE w:val="0"/>
        <w:autoSpaceDN w:val="0"/>
        <w:adjustRightInd w:val="0"/>
        <w:spacing w:line="360" w:lineRule="auto"/>
        <w:ind w:firstLine="540"/>
      </w:pPr>
      <w:r>
        <w:t xml:space="preserve">5. Попри певну кількість пропозицій авторки щодо зміни норм чинного цивільного процесуального законодавства, не усі із них є достатньо логічними та обґрунтованими. Так, зокрема, </w:t>
      </w:r>
      <w:r w:rsidRPr="00DE11F6">
        <w:t xml:space="preserve">не зовсім обґрунтованою, на думку опонента, є пропозиція авторки внести </w:t>
      </w:r>
      <w:r>
        <w:t>зміни до п. </w:t>
      </w:r>
      <w:r w:rsidRPr="00DE11F6">
        <w:t>2 ч.</w:t>
      </w:r>
      <w:r>
        <w:t> 1 ст. </w:t>
      </w:r>
      <w:r w:rsidRPr="00DE11F6">
        <w:t>152 ЦПК України та викласти його в такій редакції: «своєчасною забороною вчиняти певні дії, зокрема з припинення або заборони будь-якого порушення»</w:t>
      </w:r>
      <w:r>
        <w:t xml:space="preserve"> (сторінка 175)</w:t>
      </w:r>
      <w:r w:rsidRPr="00DE11F6">
        <w:t>.</w:t>
      </w:r>
      <w:r>
        <w:t xml:space="preserve"> Вважаємо, що чинна редакція «забороною вчиняти певні дії» є більш виваженою, логічною та такою, що відповідає нормопроектній техніці та суті правовідносин. </w:t>
      </w:r>
    </w:p>
    <w:p w14:paraId="7E47C954" w14:textId="77777777" w:rsidR="002412E5" w:rsidRPr="00DC1D58" w:rsidRDefault="002412E5" w:rsidP="002412E5">
      <w:pPr>
        <w:autoSpaceDE w:val="0"/>
        <w:autoSpaceDN w:val="0"/>
        <w:adjustRightInd w:val="0"/>
        <w:spacing w:line="360" w:lineRule="auto"/>
        <w:ind w:firstLine="540"/>
        <w:rPr>
          <w:rStyle w:val="af3"/>
          <w:b w:val="0"/>
          <w:bdr w:val="none" w:sz="0" w:space="0" w:color="auto" w:frame="1"/>
          <w:shd w:val="clear" w:color="auto" w:fill="FFFFFF"/>
        </w:rPr>
      </w:pPr>
      <w:r>
        <w:t xml:space="preserve">Так само спірною є і пропозиція (сторінка 220) </w:t>
      </w:r>
      <w:r w:rsidRPr="00CC0FE0">
        <w:t xml:space="preserve">уточнити й доповнити </w:t>
      </w:r>
      <w:r>
        <w:t xml:space="preserve">частину </w:t>
      </w:r>
      <w:r w:rsidRPr="00CC0FE0">
        <w:t>ст</w:t>
      </w:r>
      <w:r>
        <w:t>атті</w:t>
      </w:r>
      <w:r w:rsidRPr="00CC0FE0">
        <w:t xml:space="preserve"> 127 ЦПК України положенням такого змісту: після відкриття провадження у справі суд невідкладно надсилає особам, які </w:t>
      </w:r>
      <w:r w:rsidRPr="00CC0FE0">
        <w:lastRenderedPageBreak/>
        <w:t>беруть участь у справі, копії ухвали про відкриття провадження у справі рекомендованим листом із повідомленням завчасно для організації захисту</w:t>
      </w:r>
      <w:r>
        <w:t xml:space="preserve">. На думку опонента, пропонована редакція містить низку оціночних категорій та мету діянь, яка не притаманна цій стадії цивільного судочинства в цілому. </w:t>
      </w:r>
    </w:p>
    <w:p w14:paraId="2303A6BC" w14:textId="61C93511" w:rsidR="002412E5" w:rsidRDefault="002412E5" w:rsidP="002412E5">
      <w:pPr>
        <w:autoSpaceDE w:val="0"/>
        <w:autoSpaceDN w:val="0"/>
        <w:adjustRightInd w:val="0"/>
        <w:spacing w:line="360" w:lineRule="auto"/>
        <w:ind w:firstLine="540"/>
      </w:pPr>
      <w:r>
        <w:t>6. Слід зауважити, що попри широкий арсенал пропозицій, далеко не всі з них є достатньо обґрунтованими на предмет їхнього впровадження до цивільного процесуального законодавства України. Це зокрема стосується питань щодо запровадження колективних позовів, медіації, судових заборон тощо. Тому, автор</w:t>
      </w:r>
      <w:r w:rsidR="00DF5F16">
        <w:t>ці</w:t>
      </w:r>
      <w:r>
        <w:t xml:space="preserve"> слід було б звернути увагу, що з </w:t>
      </w:r>
      <w:r w:rsidR="00DF5F16">
        <w:t xml:space="preserve">досліджуваних нею питань </w:t>
      </w:r>
      <w:r>
        <w:t>в Україні існує низка наукових праць. Також прикро, що автор не використала у своєму дослідженні ні монографічне, ні докторське дослідження відомого вітчизняного дослідника</w:t>
      </w:r>
      <w:r w:rsidR="00DF5F16">
        <w:t xml:space="preserve"> О.С. Ткачука</w:t>
      </w:r>
      <w:r>
        <w:t>, який також переймається проблемою європеїзації цивільного процесуального законодавства. Суттєво страждає і емпірична база практичного спрямування. Так, як вдалось відмітити опоненту, на всю дисертаційну роботу було проаналізовано лише 2 судових справи та 5 ухвал судів різних інстанцій.</w:t>
      </w:r>
    </w:p>
    <w:p w14:paraId="5E2040A7" w14:textId="504CEFFF" w:rsidR="002412E5" w:rsidRDefault="002412E5" w:rsidP="002412E5">
      <w:pPr>
        <w:autoSpaceDE w:val="0"/>
        <w:autoSpaceDN w:val="0"/>
        <w:adjustRightInd w:val="0"/>
        <w:spacing w:line="360" w:lineRule="auto"/>
        <w:ind w:firstLine="540"/>
      </w:pPr>
      <w:r>
        <w:t>7. При аналізі дисертаційної роботи вбачаються певні зауваження щодо можливого виходу її за межі зазначеної спеціальності. Річ у тім, що при формулюванні наукової новизни автор</w:t>
      </w:r>
      <w:r w:rsidR="00DF5F16">
        <w:t>ка</w:t>
      </w:r>
      <w:r>
        <w:t xml:space="preserve"> зазначає, що ця робота є </w:t>
      </w:r>
      <w:r w:rsidRPr="00AA0D85">
        <w:rPr>
          <w:kern w:val="1"/>
        </w:rPr>
        <w:t>першим системним комплексним монографічним дослідженням теоретичних засад становлення цивільного процесу ЄС як єдиного порядку розгляду і вирішення цивільних і комерційних справ транскордонного характеру</w:t>
      </w:r>
      <w:r>
        <w:rPr>
          <w:kern w:val="1"/>
        </w:rPr>
        <w:t>. Водночас, слід зауважити, що окремі із означених комерційних справ розглядаються в порядку господарського судочинства, як</w:t>
      </w:r>
      <w:r>
        <w:t>е, відповідно до паспортів спеціальності, розглядаються за іншим паспортом спеціальності. Тому автор</w:t>
      </w:r>
      <w:r w:rsidR="00DF5F16">
        <w:t>ці</w:t>
      </w:r>
      <w:r>
        <w:t xml:space="preserve"> слід було б пояснити своє ставлення щодо можливості екстраполя</w:t>
      </w:r>
      <w:r w:rsidR="00DF5F16">
        <w:t>ції</w:t>
      </w:r>
      <w:r>
        <w:t xml:space="preserve"> своїх висновків та рекомендацій стосовно питань гармонізації на господарське судочинство. </w:t>
      </w:r>
    </w:p>
    <w:p w14:paraId="5CB2F83C" w14:textId="7BD75B92" w:rsidR="00CD6AAC" w:rsidRPr="00CA6133" w:rsidRDefault="00CD6AAC" w:rsidP="00CA6133">
      <w:pPr>
        <w:pStyle w:val="ac"/>
        <w:shd w:val="clear" w:color="auto" w:fill="FFFFFF"/>
        <w:spacing w:before="0" w:beforeAutospacing="0" w:after="0" w:afterAutospacing="0" w:line="360" w:lineRule="auto"/>
        <w:ind w:firstLine="709"/>
        <w:jc w:val="both"/>
      </w:pPr>
      <w:r w:rsidRPr="00CA6133">
        <w:rPr>
          <w:rFonts w:ascii="Times New Roman" w:hAnsi="Times New Roman"/>
          <w:sz w:val="28"/>
          <w:szCs w:val="28"/>
        </w:rPr>
        <w:lastRenderedPageBreak/>
        <w:t>Од</w:t>
      </w:r>
      <w:r w:rsidR="00CA6133">
        <w:rPr>
          <w:rFonts w:ascii="Times New Roman" w:hAnsi="Times New Roman"/>
          <w:sz w:val="28"/>
          <w:szCs w:val="28"/>
        </w:rPr>
        <w:t>н</w:t>
      </w:r>
      <w:r w:rsidRPr="00CA6133">
        <w:rPr>
          <w:rFonts w:ascii="Times New Roman" w:hAnsi="Times New Roman"/>
          <w:sz w:val="28"/>
          <w:szCs w:val="28"/>
        </w:rPr>
        <w:t>ак вказа</w:t>
      </w:r>
      <w:r w:rsidR="00CA6133">
        <w:rPr>
          <w:rFonts w:ascii="Times New Roman" w:hAnsi="Times New Roman"/>
          <w:sz w:val="28"/>
          <w:szCs w:val="28"/>
        </w:rPr>
        <w:t>н</w:t>
      </w:r>
      <w:r w:rsidRPr="00CA6133">
        <w:rPr>
          <w:rFonts w:ascii="Times New Roman" w:hAnsi="Times New Roman"/>
          <w:sz w:val="28"/>
          <w:szCs w:val="28"/>
        </w:rPr>
        <w:t>і зауваже</w:t>
      </w:r>
      <w:r w:rsidR="00CA6133">
        <w:rPr>
          <w:rFonts w:ascii="Times New Roman" w:hAnsi="Times New Roman"/>
          <w:sz w:val="28"/>
          <w:szCs w:val="28"/>
        </w:rPr>
        <w:t>нн</w:t>
      </w:r>
      <w:r w:rsidRPr="00CA6133">
        <w:rPr>
          <w:rFonts w:ascii="Times New Roman" w:hAnsi="Times New Roman"/>
          <w:sz w:val="28"/>
          <w:szCs w:val="28"/>
        </w:rPr>
        <w:t xml:space="preserve">я </w:t>
      </w:r>
      <w:r w:rsidR="00CA6133">
        <w:rPr>
          <w:rFonts w:ascii="Times New Roman" w:hAnsi="Times New Roman"/>
          <w:sz w:val="28"/>
          <w:szCs w:val="28"/>
        </w:rPr>
        <w:t>н</w:t>
      </w:r>
      <w:r w:rsidRPr="00CA6133">
        <w:rPr>
          <w:rFonts w:ascii="Times New Roman" w:hAnsi="Times New Roman"/>
          <w:sz w:val="28"/>
          <w:szCs w:val="28"/>
        </w:rPr>
        <w:t>осять в цілому дискусі</w:t>
      </w:r>
      <w:r w:rsidR="00CA6133">
        <w:rPr>
          <w:rFonts w:ascii="Times New Roman" w:hAnsi="Times New Roman"/>
          <w:sz w:val="28"/>
          <w:szCs w:val="28"/>
        </w:rPr>
        <w:t>йн</w:t>
      </w:r>
      <w:r w:rsidRPr="00CA6133">
        <w:rPr>
          <w:rFonts w:ascii="Times New Roman" w:hAnsi="Times New Roman"/>
          <w:sz w:val="28"/>
          <w:szCs w:val="28"/>
        </w:rPr>
        <w:t>и</w:t>
      </w:r>
      <w:r w:rsidR="00CA6133">
        <w:rPr>
          <w:rFonts w:ascii="Times New Roman" w:hAnsi="Times New Roman"/>
          <w:sz w:val="28"/>
          <w:szCs w:val="28"/>
        </w:rPr>
        <w:t>й</w:t>
      </w:r>
      <w:r w:rsidRPr="00CA6133">
        <w:rPr>
          <w:rFonts w:ascii="Times New Roman" w:hAnsi="Times New Roman"/>
          <w:sz w:val="28"/>
          <w:szCs w:val="28"/>
        </w:rPr>
        <w:t xml:space="preserve"> характер і </w:t>
      </w:r>
      <w:r w:rsidR="00CA6133">
        <w:rPr>
          <w:rFonts w:ascii="Times New Roman" w:hAnsi="Times New Roman"/>
          <w:sz w:val="28"/>
          <w:szCs w:val="28"/>
        </w:rPr>
        <w:t>н</w:t>
      </w:r>
      <w:r w:rsidRPr="00CA6133">
        <w:rPr>
          <w:rFonts w:ascii="Times New Roman" w:hAnsi="Times New Roman"/>
          <w:sz w:val="28"/>
          <w:szCs w:val="28"/>
        </w:rPr>
        <w:t>е приме</w:t>
      </w:r>
      <w:r w:rsidR="00CA6133">
        <w:rPr>
          <w:rFonts w:ascii="Times New Roman" w:hAnsi="Times New Roman"/>
          <w:sz w:val="28"/>
          <w:szCs w:val="28"/>
        </w:rPr>
        <w:t>н</w:t>
      </w:r>
      <w:r w:rsidRPr="00CA6133">
        <w:rPr>
          <w:rFonts w:ascii="Times New Roman" w:hAnsi="Times New Roman"/>
          <w:sz w:val="28"/>
          <w:szCs w:val="28"/>
        </w:rPr>
        <w:t xml:space="preserve">шують </w:t>
      </w:r>
      <w:r w:rsidR="00CA6133">
        <w:rPr>
          <w:rFonts w:ascii="Times New Roman" w:hAnsi="Times New Roman"/>
          <w:sz w:val="28"/>
          <w:szCs w:val="28"/>
        </w:rPr>
        <w:t>н</w:t>
      </w:r>
      <w:r w:rsidRPr="00CA6133">
        <w:rPr>
          <w:rFonts w:ascii="Times New Roman" w:hAnsi="Times New Roman"/>
          <w:sz w:val="28"/>
          <w:szCs w:val="28"/>
        </w:rPr>
        <w:t>аукового та практич</w:t>
      </w:r>
      <w:r w:rsidR="00CA6133">
        <w:rPr>
          <w:rFonts w:ascii="Times New Roman" w:hAnsi="Times New Roman"/>
          <w:sz w:val="28"/>
          <w:szCs w:val="28"/>
        </w:rPr>
        <w:t>н</w:t>
      </w:r>
      <w:r w:rsidRPr="00CA6133">
        <w:rPr>
          <w:rFonts w:ascii="Times New Roman" w:hAnsi="Times New Roman"/>
          <w:sz w:val="28"/>
          <w:szCs w:val="28"/>
        </w:rPr>
        <w:t>ого з</w:t>
      </w:r>
      <w:r w:rsidR="00CA6133">
        <w:rPr>
          <w:rFonts w:ascii="Times New Roman" w:hAnsi="Times New Roman"/>
          <w:sz w:val="28"/>
          <w:szCs w:val="28"/>
        </w:rPr>
        <w:t>н</w:t>
      </w:r>
      <w:r w:rsidRPr="00CA6133">
        <w:rPr>
          <w:rFonts w:ascii="Times New Roman" w:hAnsi="Times New Roman"/>
          <w:sz w:val="28"/>
          <w:szCs w:val="28"/>
        </w:rPr>
        <w:t>аче</w:t>
      </w:r>
      <w:r w:rsidR="00CA6133">
        <w:rPr>
          <w:rFonts w:ascii="Times New Roman" w:hAnsi="Times New Roman"/>
          <w:sz w:val="28"/>
          <w:szCs w:val="28"/>
        </w:rPr>
        <w:t>нн</w:t>
      </w:r>
      <w:r w:rsidRPr="00CA6133">
        <w:rPr>
          <w:rFonts w:ascii="Times New Roman" w:hAnsi="Times New Roman"/>
          <w:sz w:val="28"/>
          <w:szCs w:val="28"/>
        </w:rPr>
        <w:t>я ос</w:t>
      </w:r>
      <w:r w:rsidR="00CA6133">
        <w:rPr>
          <w:rFonts w:ascii="Times New Roman" w:hAnsi="Times New Roman"/>
          <w:sz w:val="28"/>
          <w:szCs w:val="28"/>
        </w:rPr>
        <w:t>н</w:t>
      </w:r>
      <w:r w:rsidRPr="00CA6133">
        <w:rPr>
          <w:rFonts w:ascii="Times New Roman" w:hAnsi="Times New Roman"/>
          <w:sz w:val="28"/>
          <w:szCs w:val="28"/>
        </w:rPr>
        <w:t>ов</w:t>
      </w:r>
      <w:r w:rsidR="00CA6133">
        <w:rPr>
          <w:rFonts w:ascii="Times New Roman" w:hAnsi="Times New Roman"/>
          <w:sz w:val="28"/>
          <w:szCs w:val="28"/>
        </w:rPr>
        <w:t>н</w:t>
      </w:r>
      <w:r w:rsidRPr="00CA6133">
        <w:rPr>
          <w:rFonts w:ascii="Times New Roman" w:hAnsi="Times New Roman"/>
          <w:sz w:val="28"/>
          <w:szCs w:val="28"/>
        </w:rPr>
        <w:t>о</w:t>
      </w:r>
      <w:r w:rsidR="00CA6133">
        <w:rPr>
          <w:rFonts w:ascii="Times New Roman" w:hAnsi="Times New Roman"/>
          <w:sz w:val="28"/>
          <w:szCs w:val="28"/>
        </w:rPr>
        <w:t>ї</w:t>
      </w:r>
      <w:r w:rsidRPr="00CA6133">
        <w:rPr>
          <w:rFonts w:ascii="Times New Roman" w:hAnsi="Times New Roman"/>
          <w:sz w:val="28"/>
          <w:szCs w:val="28"/>
        </w:rPr>
        <w:t xml:space="preserve"> змістов</w:t>
      </w:r>
      <w:r w:rsidR="00CA6133">
        <w:rPr>
          <w:rFonts w:ascii="Times New Roman" w:hAnsi="Times New Roman"/>
          <w:sz w:val="28"/>
          <w:szCs w:val="28"/>
        </w:rPr>
        <w:t>н</w:t>
      </w:r>
      <w:r w:rsidRPr="00CA6133">
        <w:rPr>
          <w:rFonts w:ascii="Times New Roman" w:hAnsi="Times New Roman"/>
          <w:sz w:val="28"/>
          <w:szCs w:val="28"/>
        </w:rPr>
        <w:t>о</w:t>
      </w:r>
      <w:r w:rsidR="00CA6133">
        <w:rPr>
          <w:rFonts w:ascii="Times New Roman" w:hAnsi="Times New Roman"/>
          <w:sz w:val="28"/>
          <w:szCs w:val="28"/>
        </w:rPr>
        <w:t>ї</w:t>
      </w:r>
      <w:r w:rsidRPr="00CA6133">
        <w:rPr>
          <w:rFonts w:ascii="Times New Roman" w:hAnsi="Times New Roman"/>
          <w:sz w:val="28"/>
          <w:szCs w:val="28"/>
        </w:rPr>
        <w:t xml:space="preserve"> части</w:t>
      </w:r>
      <w:r w:rsidR="00CA6133">
        <w:rPr>
          <w:rFonts w:ascii="Times New Roman" w:hAnsi="Times New Roman"/>
          <w:sz w:val="28"/>
          <w:szCs w:val="28"/>
        </w:rPr>
        <w:t>н</w:t>
      </w:r>
      <w:r w:rsidRPr="00CA6133">
        <w:rPr>
          <w:rFonts w:ascii="Times New Roman" w:hAnsi="Times New Roman"/>
          <w:sz w:val="28"/>
          <w:szCs w:val="28"/>
        </w:rPr>
        <w:t>и дисертаці</w:t>
      </w:r>
      <w:r w:rsidR="00CA6133">
        <w:rPr>
          <w:rFonts w:ascii="Times New Roman" w:hAnsi="Times New Roman"/>
          <w:sz w:val="28"/>
          <w:szCs w:val="28"/>
        </w:rPr>
        <w:t>ї</w:t>
      </w:r>
      <w:r w:rsidRPr="00CA6133">
        <w:rPr>
          <w:rFonts w:ascii="Times New Roman" w:hAnsi="Times New Roman"/>
          <w:sz w:val="28"/>
          <w:szCs w:val="28"/>
        </w:rPr>
        <w:t xml:space="preserve">, а також </w:t>
      </w:r>
      <w:r w:rsidR="00CA6133">
        <w:rPr>
          <w:rFonts w:ascii="Times New Roman" w:hAnsi="Times New Roman"/>
          <w:sz w:val="28"/>
          <w:szCs w:val="28"/>
        </w:rPr>
        <w:t>н</w:t>
      </w:r>
      <w:r w:rsidRPr="00CA6133">
        <w:rPr>
          <w:rFonts w:ascii="Times New Roman" w:hAnsi="Times New Roman"/>
          <w:sz w:val="28"/>
          <w:szCs w:val="28"/>
        </w:rPr>
        <w:t>аведе</w:t>
      </w:r>
      <w:r w:rsidR="00CA6133">
        <w:rPr>
          <w:rFonts w:ascii="Times New Roman" w:hAnsi="Times New Roman"/>
          <w:sz w:val="28"/>
          <w:szCs w:val="28"/>
        </w:rPr>
        <w:t>н</w:t>
      </w:r>
      <w:r w:rsidRPr="00CA6133">
        <w:rPr>
          <w:rFonts w:ascii="Times New Roman" w:hAnsi="Times New Roman"/>
          <w:sz w:val="28"/>
          <w:szCs w:val="28"/>
        </w:rPr>
        <w:t xml:space="preserve">их у </w:t>
      </w:r>
      <w:r w:rsidR="00CA6133">
        <w:rPr>
          <w:rFonts w:ascii="Times New Roman" w:hAnsi="Times New Roman"/>
          <w:sz w:val="28"/>
          <w:szCs w:val="28"/>
        </w:rPr>
        <w:t>н</w:t>
      </w:r>
      <w:r w:rsidRPr="00CA6133">
        <w:rPr>
          <w:rFonts w:ascii="Times New Roman" w:hAnsi="Times New Roman"/>
          <w:sz w:val="28"/>
          <w:szCs w:val="28"/>
        </w:rPr>
        <w:t>і</w:t>
      </w:r>
      <w:r w:rsidR="00CA6133">
        <w:rPr>
          <w:rFonts w:ascii="Times New Roman" w:hAnsi="Times New Roman"/>
          <w:sz w:val="28"/>
          <w:szCs w:val="28"/>
        </w:rPr>
        <w:t>й</w:t>
      </w:r>
      <w:r w:rsidRPr="00CA6133">
        <w:rPr>
          <w:rFonts w:ascii="Times New Roman" w:hAnsi="Times New Roman"/>
          <w:sz w:val="28"/>
          <w:szCs w:val="28"/>
        </w:rPr>
        <w:t xml:space="preserve"> вис</w:t>
      </w:r>
      <w:r w:rsidR="00CA6133">
        <w:rPr>
          <w:rFonts w:ascii="Times New Roman" w:hAnsi="Times New Roman"/>
          <w:sz w:val="28"/>
          <w:szCs w:val="28"/>
        </w:rPr>
        <w:t>н</w:t>
      </w:r>
      <w:r w:rsidRPr="00CA6133">
        <w:rPr>
          <w:rFonts w:ascii="Times New Roman" w:hAnsi="Times New Roman"/>
          <w:sz w:val="28"/>
          <w:szCs w:val="28"/>
        </w:rPr>
        <w:t>овків та пропозиці</w:t>
      </w:r>
      <w:r w:rsidR="00CA6133">
        <w:rPr>
          <w:rFonts w:ascii="Times New Roman" w:hAnsi="Times New Roman"/>
          <w:sz w:val="28"/>
          <w:szCs w:val="28"/>
        </w:rPr>
        <w:t>й</w:t>
      </w:r>
      <w:r w:rsidRPr="00CA6133">
        <w:rPr>
          <w:rFonts w:ascii="Times New Roman" w:hAnsi="Times New Roman"/>
          <w:sz w:val="28"/>
          <w:szCs w:val="28"/>
        </w:rPr>
        <w:t xml:space="preserve">. </w:t>
      </w:r>
    </w:p>
    <w:p w14:paraId="218412EC" w14:textId="7B7D131F" w:rsidR="00CD6AAC" w:rsidRPr="00CA6133" w:rsidRDefault="00CD6AAC" w:rsidP="00CA6133">
      <w:pPr>
        <w:pStyle w:val="ac"/>
        <w:shd w:val="clear" w:color="auto" w:fill="FFFFFF"/>
        <w:spacing w:before="0" w:beforeAutospacing="0" w:after="0" w:afterAutospacing="0" w:line="360" w:lineRule="auto"/>
        <w:ind w:firstLine="709"/>
        <w:jc w:val="both"/>
      </w:pPr>
      <w:r w:rsidRPr="00CA6133">
        <w:rPr>
          <w:rFonts w:ascii="TimesNewRomanPS" w:hAnsi="TimesNewRomanPS"/>
          <w:b/>
          <w:bCs/>
          <w:sz w:val="28"/>
          <w:szCs w:val="28"/>
        </w:rPr>
        <w:t>Загаль</w:t>
      </w:r>
      <w:r w:rsidR="00CA6133">
        <w:rPr>
          <w:rFonts w:ascii="TimesNewRomanPS" w:hAnsi="TimesNewRomanPS"/>
          <w:b/>
          <w:bCs/>
          <w:sz w:val="28"/>
          <w:szCs w:val="28"/>
        </w:rPr>
        <w:t>н</w:t>
      </w:r>
      <w:r w:rsidRPr="00CA6133">
        <w:rPr>
          <w:rFonts w:ascii="TimesNewRomanPS" w:hAnsi="TimesNewRomanPS"/>
          <w:b/>
          <w:bCs/>
          <w:sz w:val="28"/>
          <w:szCs w:val="28"/>
        </w:rPr>
        <w:t>и</w:t>
      </w:r>
      <w:r w:rsidR="00CA6133">
        <w:rPr>
          <w:rFonts w:ascii="TimesNewRomanPS" w:hAnsi="TimesNewRomanPS"/>
          <w:b/>
          <w:bCs/>
          <w:sz w:val="28"/>
          <w:szCs w:val="28"/>
        </w:rPr>
        <w:t>й</w:t>
      </w:r>
      <w:r w:rsidRPr="00CA6133">
        <w:rPr>
          <w:rFonts w:ascii="TimesNewRomanPS" w:hAnsi="TimesNewRomanPS"/>
          <w:b/>
          <w:bCs/>
          <w:sz w:val="28"/>
          <w:szCs w:val="28"/>
        </w:rPr>
        <w:t xml:space="preserve"> вис</w:t>
      </w:r>
      <w:r w:rsidR="00CA6133">
        <w:rPr>
          <w:rFonts w:ascii="TimesNewRomanPS" w:hAnsi="TimesNewRomanPS"/>
          <w:b/>
          <w:bCs/>
          <w:sz w:val="28"/>
          <w:szCs w:val="28"/>
        </w:rPr>
        <w:t>н</w:t>
      </w:r>
      <w:r w:rsidRPr="00CA6133">
        <w:rPr>
          <w:rFonts w:ascii="TimesNewRomanPS" w:hAnsi="TimesNewRomanPS"/>
          <w:b/>
          <w:bCs/>
          <w:sz w:val="28"/>
          <w:szCs w:val="28"/>
        </w:rPr>
        <w:t>овок по дисертаці</w:t>
      </w:r>
      <w:r w:rsidR="00CA6133">
        <w:rPr>
          <w:rFonts w:ascii="TimesNewRomanPS" w:hAnsi="TimesNewRomanPS"/>
          <w:b/>
          <w:bCs/>
          <w:sz w:val="28"/>
          <w:szCs w:val="28"/>
        </w:rPr>
        <w:t>ї</w:t>
      </w:r>
      <w:r w:rsidRPr="00CA6133">
        <w:rPr>
          <w:rFonts w:ascii="TimesNewRomanPS" w:hAnsi="TimesNewRomanPS"/>
          <w:b/>
          <w:bCs/>
          <w:sz w:val="28"/>
          <w:szCs w:val="28"/>
        </w:rPr>
        <w:t xml:space="preserve">. </w:t>
      </w:r>
      <w:r w:rsidRPr="00CA6133">
        <w:rPr>
          <w:rFonts w:ascii="Times New Roman" w:hAnsi="Times New Roman"/>
          <w:sz w:val="28"/>
          <w:szCs w:val="28"/>
        </w:rPr>
        <w:t>Дисертація, представле</w:t>
      </w:r>
      <w:r w:rsidR="00CA6133">
        <w:rPr>
          <w:rFonts w:ascii="Times New Roman" w:hAnsi="Times New Roman"/>
          <w:sz w:val="28"/>
          <w:szCs w:val="28"/>
        </w:rPr>
        <w:t>н</w:t>
      </w:r>
      <w:r w:rsidRPr="00CA6133">
        <w:rPr>
          <w:rFonts w:ascii="Times New Roman" w:hAnsi="Times New Roman"/>
          <w:sz w:val="28"/>
          <w:szCs w:val="28"/>
        </w:rPr>
        <w:t xml:space="preserve">а </w:t>
      </w:r>
      <w:r w:rsidR="00E13D56" w:rsidRPr="00CA6133">
        <w:rPr>
          <w:rFonts w:ascii="Times New Roman" w:hAnsi="Times New Roman"/>
          <w:sz w:val="28"/>
          <w:szCs w:val="28"/>
        </w:rPr>
        <w:t>Іри</w:t>
      </w:r>
      <w:r w:rsidR="00CA6133">
        <w:rPr>
          <w:rFonts w:ascii="Times New Roman" w:hAnsi="Times New Roman"/>
          <w:sz w:val="28"/>
          <w:szCs w:val="28"/>
        </w:rPr>
        <w:t>н</w:t>
      </w:r>
      <w:r w:rsidR="00E13D56" w:rsidRPr="00CA6133">
        <w:rPr>
          <w:rFonts w:ascii="Times New Roman" w:hAnsi="Times New Roman"/>
          <w:sz w:val="28"/>
          <w:szCs w:val="28"/>
        </w:rPr>
        <w:t>ою Олекса</w:t>
      </w:r>
      <w:r w:rsidR="00CA6133">
        <w:rPr>
          <w:rFonts w:ascii="Times New Roman" w:hAnsi="Times New Roman"/>
          <w:sz w:val="28"/>
          <w:szCs w:val="28"/>
        </w:rPr>
        <w:t>н</w:t>
      </w:r>
      <w:r w:rsidR="00E13D56" w:rsidRPr="00CA6133">
        <w:rPr>
          <w:rFonts w:ascii="Times New Roman" w:hAnsi="Times New Roman"/>
          <w:sz w:val="28"/>
          <w:szCs w:val="28"/>
        </w:rPr>
        <w:t>дрів</w:t>
      </w:r>
      <w:r w:rsidR="00CA6133">
        <w:rPr>
          <w:rFonts w:ascii="Times New Roman" w:hAnsi="Times New Roman"/>
          <w:sz w:val="28"/>
          <w:szCs w:val="28"/>
        </w:rPr>
        <w:t>н</w:t>
      </w:r>
      <w:r w:rsidR="00E13D56" w:rsidRPr="00CA6133">
        <w:rPr>
          <w:rFonts w:ascii="Times New Roman" w:hAnsi="Times New Roman"/>
          <w:sz w:val="28"/>
          <w:szCs w:val="28"/>
        </w:rPr>
        <w:t>ою Ізаровою</w:t>
      </w:r>
      <w:r w:rsidRPr="00CA6133">
        <w:rPr>
          <w:rFonts w:ascii="Times New Roman" w:hAnsi="Times New Roman"/>
          <w:sz w:val="28"/>
          <w:szCs w:val="28"/>
        </w:rPr>
        <w:t>, є самості</w:t>
      </w:r>
      <w:r w:rsidR="00CA6133">
        <w:rPr>
          <w:rFonts w:ascii="Times New Roman" w:hAnsi="Times New Roman"/>
          <w:sz w:val="28"/>
          <w:szCs w:val="28"/>
        </w:rPr>
        <w:t>йн</w:t>
      </w:r>
      <w:r w:rsidRPr="00CA6133">
        <w:rPr>
          <w:rFonts w:ascii="Times New Roman" w:hAnsi="Times New Roman"/>
          <w:sz w:val="28"/>
          <w:szCs w:val="28"/>
        </w:rPr>
        <w:t>им заверше</w:t>
      </w:r>
      <w:r w:rsidR="00CA6133">
        <w:rPr>
          <w:rFonts w:ascii="Times New Roman" w:hAnsi="Times New Roman"/>
          <w:sz w:val="28"/>
          <w:szCs w:val="28"/>
        </w:rPr>
        <w:t>н</w:t>
      </w:r>
      <w:r w:rsidRPr="00CA6133">
        <w:rPr>
          <w:rFonts w:ascii="Times New Roman" w:hAnsi="Times New Roman"/>
          <w:sz w:val="28"/>
          <w:szCs w:val="28"/>
        </w:rPr>
        <w:t xml:space="preserve">им </w:t>
      </w:r>
      <w:r w:rsidR="00CA6133">
        <w:rPr>
          <w:rFonts w:ascii="Times New Roman" w:hAnsi="Times New Roman"/>
          <w:sz w:val="28"/>
          <w:szCs w:val="28"/>
        </w:rPr>
        <w:t>н</w:t>
      </w:r>
      <w:r w:rsidRPr="00CA6133">
        <w:rPr>
          <w:rFonts w:ascii="Times New Roman" w:hAnsi="Times New Roman"/>
          <w:sz w:val="28"/>
          <w:szCs w:val="28"/>
        </w:rPr>
        <w:t>ауковим дослідже</w:t>
      </w:r>
      <w:r w:rsidR="00CA6133">
        <w:rPr>
          <w:rFonts w:ascii="Times New Roman" w:hAnsi="Times New Roman"/>
          <w:sz w:val="28"/>
          <w:szCs w:val="28"/>
        </w:rPr>
        <w:t>нн</w:t>
      </w:r>
      <w:r w:rsidRPr="00CA6133">
        <w:rPr>
          <w:rFonts w:ascii="Times New Roman" w:hAnsi="Times New Roman"/>
          <w:sz w:val="28"/>
          <w:szCs w:val="28"/>
        </w:rPr>
        <w:t>ям, в якому отрима</w:t>
      </w:r>
      <w:r w:rsidR="00CA6133">
        <w:rPr>
          <w:rFonts w:ascii="Times New Roman" w:hAnsi="Times New Roman"/>
          <w:sz w:val="28"/>
          <w:szCs w:val="28"/>
        </w:rPr>
        <w:t>н</w:t>
      </w:r>
      <w:r w:rsidRPr="00CA6133">
        <w:rPr>
          <w:rFonts w:ascii="Times New Roman" w:hAnsi="Times New Roman"/>
          <w:sz w:val="28"/>
          <w:szCs w:val="28"/>
        </w:rPr>
        <w:t xml:space="preserve">і </w:t>
      </w:r>
      <w:r w:rsidR="00CA6133">
        <w:rPr>
          <w:rFonts w:ascii="Times New Roman" w:hAnsi="Times New Roman"/>
          <w:sz w:val="28"/>
          <w:szCs w:val="28"/>
        </w:rPr>
        <w:t>н</w:t>
      </w:r>
      <w:r w:rsidRPr="00CA6133">
        <w:rPr>
          <w:rFonts w:ascii="Times New Roman" w:hAnsi="Times New Roman"/>
          <w:sz w:val="28"/>
          <w:szCs w:val="28"/>
        </w:rPr>
        <w:t>ові, самості</w:t>
      </w:r>
      <w:r w:rsidR="00CA6133">
        <w:rPr>
          <w:rFonts w:ascii="Times New Roman" w:hAnsi="Times New Roman"/>
          <w:sz w:val="28"/>
          <w:szCs w:val="28"/>
        </w:rPr>
        <w:t>йн</w:t>
      </w:r>
      <w:r w:rsidRPr="00CA6133">
        <w:rPr>
          <w:rFonts w:ascii="Times New Roman" w:hAnsi="Times New Roman"/>
          <w:sz w:val="28"/>
          <w:szCs w:val="28"/>
        </w:rPr>
        <w:t xml:space="preserve">і, </w:t>
      </w:r>
      <w:r w:rsidR="00CA6133">
        <w:rPr>
          <w:rFonts w:ascii="Times New Roman" w:hAnsi="Times New Roman"/>
          <w:sz w:val="28"/>
          <w:szCs w:val="28"/>
        </w:rPr>
        <w:t>н</w:t>
      </w:r>
      <w:r w:rsidRPr="00CA6133">
        <w:rPr>
          <w:rFonts w:ascii="Times New Roman" w:hAnsi="Times New Roman"/>
          <w:sz w:val="28"/>
          <w:szCs w:val="28"/>
        </w:rPr>
        <w:t>ауково обґру</w:t>
      </w:r>
      <w:r w:rsidR="00CA6133">
        <w:rPr>
          <w:rFonts w:ascii="Times New Roman" w:hAnsi="Times New Roman"/>
          <w:sz w:val="28"/>
          <w:szCs w:val="28"/>
        </w:rPr>
        <w:t>н</w:t>
      </w:r>
      <w:r w:rsidRPr="00CA6133">
        <w:rPr>
          <w:rFonts w:ascii="Times New Roman" w:hAnsi="Times New Roman"/>
          <w:sz w:val="28"/>
          <w:szCs w:val="28"/>
        </w:rPr>
        <w:t>това</w:t>
      </w:r>
      <w:r w:rsidR="00CA6133">
        <w:rPr>
          <w:rFonts w:ascii="Times New Roman" w:hAnsi="Times New Roman"/>
          <w:sz w:val="28"/>
          <w:szCs w:val="28"/>
        </w:rPr>
        <w:t>н</w:t>
      </w:r>
      <w:r w:rsidRPr="00CA6133">
        <w:rPr>
          <w:rFonts w:ascii="Times New Roman" w:hAnsi="Times New Roman"/>
          <w:sz w:val="28"/>
          <w:szCs w:val="28"/>
        </w:rPr>
        <w:t>і результати, спрямова</w:t>
      </w:r>
      <w:r w:rsidR="00CA6133">
        <w:rPr>
          <w:rFonts w:ascii="Times New Roman" w:hAnsi="Times New Roman"/>
          <w:sz w:val="28"/>
          <w:szCs w:val="28"/>
        </w:rPr>
        <w:t>н</w:t>
      </w:r>
      <w:r w:rsidRPr="00CA6133">
        <w:rPr>
          <w:rFonts w:ascii="Times New Roman" w:hAnsi="Times New Roman"/>
          <w:sz w:val="28"/>
          <w:szCs w:val="28"/>
        </w:rPr>
        <w:t xml:space="preserve">і </w:t>
      </w:r>
      <w:r w:rsidR="00CA6133">
        <w:rPr>
          <w:rFonts w:ascii="Times New Roman" w:hAnsi="Times New Roman"/>
          <w:sz w:val="28"/>
          <w:szCs w:val="28"/>
        </w:rPr>
        <w:t>н</w:t>
      </w:r>
      <w:r w:rsidRPr="00CA6133">
        <w:rPr>
          <w:rFonts w:ascii="Times New Roman" w:hAnsi="Times New Roman"/>
          <w:sz w:val="28"/>
          <w:szCs w:val="28"/>
        </w:rPr>
        <w:t>а виріше</w:t>
      </w:r>
      <w:r w:rsidR="00CA6133">
        <w:rPr>
          <w:rFonts w:ascii="Times New Roman" w:hAnsi="Times New Roman"/>
          <w:sz w:val="28"/>
          <w:szCs w:val="28"/>
        </w:rPr>
        <w:t>нн</w:t>
      </w:r>
      <w:r w:rsidRPr="00CA6133">
        <w:rPr>
          <w:rFonts w:ascii="Times New Roman" w:hAnsi="Times New Roman"/>
          <w:sz w:val="28"/>
          <w:szCs w:val="28"/>
        </w:rPr>
        <w:t>я ко</w:t>
      </w:r>
      <w:r w:rsidR="00CA6133">
        <w:rPr>
          <w:rFonts w:ascii="Times New Roman" w:hAnsi="Times New Roman"/>
          <w:sz w:val="28"/>
          <w:szCs w:val="28"/>
        </w:rPr>
        <w:t>н</w:t>
      </w:r>
      <w:r w:rsidRPr="00CA6133">
        <w:rPr>
          <w:rFonts w:ascii="Times New Roman" w:hAnsi="Times New Roman"/>
          <w:sz w:val="28"/>
          <w:szCs w:val="28"/>
        </w:rPr>
        <w:t>крет</w:t>
      </w:r>
      <w:r w:rsidR="00CA6133">
        <w:rPr>
          <w:rFonts w:ascii="Times New Roman" w:hAnsi="Times New Roman"/>
          <w:sz w:val="28"/>
          <w:szCs w:val="28"/>
        </w:rPr>
        <w:t>н</w:t>
      </w:r>
      <w:r w:rsidRPr="00CA6133">
        <w:rPr>
          <w:rFonts w:ascii="Times New Roman" w:hAnsi="Times New Roman"/>
          <w:sz w:val="28"/>
          <w:szCs w:val="28"/>
        </w:rPr>
        <w:t>о</w:t>
      </w:r>
      <w:r w:rsidR="00CA6133">
        <w:rPr>
          <w:rFonts w:ascii="Times New Roman" w:hAnsi="Times New Roman"/>
          <w:sz w:val="28"/>
          <w:szCs w:val="28"/>
        </w:rPr>
        <w:t>ї</w:t>
      </w:r>
      <w:r w:rsidRPr="00CA6133">
        <w:rPr>
          <w:rFonts w:ascii="Times New Roman" w:hAnsi="Times New Roman"/>
          <w:sz w:val="28"/>
          <w:szCs w:val="28"/>
        </w:rPr>
        <w:t xml:space="preserve"> для </w:t>
      </w:r>
      <w:r w:rsidR="00CA6133">
        <w:rPr>
          <w:rFonts w:ascii="Times New Roman" w:hAnsi="Times New Roman"/>
          <w:sz w:val="28"/>
          <w:szCs w:val="28"/>
        </w:rPr>
        <w:t>н</w:t>
      </w:r>
      <w:r w:rsidRPr="00CA6133">
        <w:rPr>
          <w:rFonts w:ascii="Times New Roman" w:hAnsi="Times New Roman"/>
          <w:sz w:val="28"/>
          <w:szCs w:val="28"/>
        </w:rPr>
        <w:t>ауки цивіль</w:t>
      </w:r>
      <w:r w:rsidR="00CA6133">
        <w:rPr>
          <w:rFonts w:ascii="Times New Roman" w:hAnsi="Times New Roman"/>
          <w:sz w:val="28"/>
          <w:szCs w:val="28"/>
        </w:rPr>
        <w:t>н</w:t>
      </w:r>
      <w:r w:rsidRPr="00CA6133">
        <w:rPr>
          <w:rFonts w:ascii="Times New Roman" w:hAnsi="Times New Roman"/>
          <w:sz w:val="28"/>
          <w:szCs w:val="28"/>
        </w:rPr>
        <w:t>ого</w:t>
      </w:r>
      <w:r w:rsidR="00E13D56" w:rsidRPr="00CA6133">
        <w:rPr>
          <w:rFonts w:ascii="Times New Roman" w:hAnsi="Times New Roman"/>
          <w:sz w:val="28"/>
          <w:szCs w:val="28"/>
        </w:rPr>
        <w:t xml:space="preserve"> процесуаль</w:t>
      </w:r>
      <w:r w:rsidR="00CA6133">
        <w:rPr>
          <w:rFonts w:ascii="Times New Roman" w:hAnsi="Times New Roman"/>
          <w:sz w:val="28"/>
          <w:szCs w:val="28"/>
        </w:rPr>
        <w:t>н</w:t>
      </w:r>
      <w:r w:rsidR="00E13D56" w:rsidRPr="00CA6133">
        <w:rPr>
          <w:rFonts w:ascii="Times New Roman" w:hAnsi="Times New Roman"/>
          <w:sz w:val="28"/>
          <w:szCs w:val="28"/>
        </w:rPr>
        <w:t>ого</w:t>
      </w:r>
      <w:r w:rsidRPr="00CA6133">
        <w:rPr>
          <w:rFonts w:ascii="Times New Roman" w:hAnsi="Times New Roman"/>
          <w:sz w:val="28"/>
          <w:szCs w:val="28"/>
        </w:rPr>
        <w:t xml:space="preserve"> права задачі, а саме усу</w:t>
      </w:r>
      <w:r w:rsidR="00CA6133">
        <w:rPr>
          <w:rFonts w:ascii="Times New Roman" w:hAnsi="Times New Roman"/>
          <w:sz w:val="28"/>
          <w:szCs w:val="28"/>
        </w:rPr>
        <w:t>н</w:t>
      </w:r>
      <w:r w:rsidRPr="00CA6133">
        <w:rPr>
          <w:rFonts w:ascii="Times New Roman" w:hAnsi="Times New Roman"/>
          <w:sz w:val="28"/>
          <w:szCs w:val="28"/>
        </w:rPr>
        <w:t>е</w:t>
      </w:r>
      <w:r w:rsidR="00CA6133">
        <w:rPr>
          <w:rFonts w:ascii="Times New Roman" w:hAnsi="Times New Roman"/>
          <w:sz w:val="28"/>
          <w:szCs w:val="28"/>
        </w:rPr>
        <w:t>нн</w:t>
      </w:r>
      <w:r w:rsidRPr="00CA6133">
        <w:rPr>
          <w:rFonts w:ascii="Times New Roman" w:hAnsi="Times New Roman"/>
          <w:sz w:val="28"/>
          <w:szCs w:val="28"/>
        </w:rPr>
        <w:t xml:space="preserve">я проблем </w:t>
      </w:r>
      <w:r w:rsidR="00E13D56" w:rsidRPr="00CA6133">
        <w:rPr>
          <w:rFonts w:ascii="Times New Roman" w:hAnsi="Times New Roman"/>
          <w:sz w:val="28"/>
          <w:szCs w:val="28"/>
        </w:rPr>
        <w:t>гармо</w:t>
      </w:r>
      <w:r w:rsidR="00CA6133">
        <w:rPr>
          <w:rFonts w:ascii="Times New Roman" w:hAnsi="Times New Roman"/>
          <w:sz w:val="28"/>
          <w:szCs w:val="28"/>
        </w:rPr>
        <w:t>н</w:t>
      </w:r>
      <w:r w:rsidR="00E13D56" w:rsidRPr="00CA6133">
        <w:rPr>
          <w:rFonts w:ascii="Times New Roman" w:hAnsi="Times New Roman"/>
          <w:sz w:val="28"/>
          <w:szCs w:val="28"/>
        </w:rPr>
        <w:t>ізації цивіль</w:t>
      </w:r>
      <w:r w:rsidR="00CA6133">
        <w:rPr>
          <w:rFonts w:ascii="Times New Roman" w:hAnsi="Times New Roman"/>
          <w:sz w:val="28"/>
          <w:szCs w:val="28"/>
        </w:rPr>
        <w:t>н</w:t>
      </w:r>
      <w:r w:rsidR="00E13D56" w:rsidRPr="00CA6133">
        <w:rPr>
          <w:rFonts w:ascii="Times New Roman" w:hAnsi="Times New Roman"/>
          <w:sz w:val="28"/>
          <w:szCs w:val="28"/>
        </w:rPr>
        <w:t>ого процесу ЄС і Украї</w:t>
      </w:r>
      <w:r w:rsidR="00CA6133">
        <w:rPr>
          <w:rFonts w:ascii="Times New Roman" w:hAnsi="Times New Roman"/>
          <w:sz w:val="28"/>
          <w:szCs w:val="28"/>
        </w:rPr>
        <w:t>н</w:t>
      </w:r>
      <w:r w:rsidR="00E13D56" w:rsidRPr="00CA6133">
        <w:rPr>
          <w:rFonts w:ascii="Times New Roman" w:hAnsi="Times New Roman"/>
          <w:sz w:val="28"/>
          <w:szCs w:val="28"/>
        </w:rPr>
        <w:t>и</w:t>
      </w:r>
      <w:r w:rsidRPr="00CA6133">
        <w:rPr>
          <w:rFonts w:ascii="Times New Roman" w:hAnsi="Times New Roman"/>
          <w:sz w:val="28"/>
          <w:szCs w:val="28"/>
        </w:rPr>
        <w:t>. Викладе</w:t>
      </w:r>
      <w:r w:rsidR="00CA6133">
        <w:rPr>
          <w:rFonts w:ascii="Times New Roman" w:hAnsi="Times New Roman"/>
          <w:sz w:val="28"/>
          <w:szCs w:val="28"/>
        </w:rPr>
        <w:t>н</w:t>
      </w:r>
      <w:r w:rsidRPr="00CA6133">
        <w:rPr>
          <w:rFonts w:ascii="Times New Roman" w:hAnsi="Times New Roman"/>
          <w:sz w:val="28"/>
          <w:szCs w:val="28"/>
        </w:rPr>
        <w:t>і в дисертаці</w:t>
      </w:r>
      <w:r w:rsidR="00CA6133">
        <w:rPr>
          <w:rFonts w:ascii="Times New Roman" w:hAnsi="Times New Roman"/>
          <w:sz w:val="28"/>
          <w:szCs w:val="28"/>
        </w:rPr>
        <w:t>ї</w:t>
      </w:r>
      <w:r w:rsidRPr="00CA6133">
        <w:rPr>
          <w:rFonts w:ascii="Times New Roman" w:hAnsi="Times New Roman"/>
          <w:sz w:val="28"/>
          <w:szCs w:val="28"/>
        </w:rPr>
        <w:t xml:space="preserve"> рекоме</w:t>
      </w:r>
      <w:r w:rsidR="00CA6133">
        <w:rPr>
          <w:rFonts w:ascii="Times New Roman" w:hAnsi="Times New Roman"/>
          <w:sz w:val="28"/>
          <w:szCs w:val="28"/>
        </w:rPr>
        <w:t>н</w:t>
      </w:r>
      <w:r w:rsidRPr="00CA6133">
        <w:rPr>
          <w:rFonts w:ascii="Times New Roman" w:hAnsi="Times New Roman"/>
          <w:sz w:val="28"/>
          <w:szCs w:val="28"/>
        </w:rPr>
        <w:t>даці</w:t>
      </w:r>
      <w:r w:rsidR="00CA6133">
        <w:rPr>
          <w:rFonts w:ascii="Times New Roman" w:hAnsi="Times New Roman"/>
          <w:sz w:val="28"/>
          <w:szCs w:val="28"/>
        </w:rPr>
        <w:t>ї</w:t>
      </w:r>
      <w:r w:rsidRPr="00CA6133">
        <w:rPr>
          <w:rFonts w:ascii="Times New Roman" w:hAnsi="Times New Roman"/>
          <w:sz w:val="28"/>
          <w:szCs w:val="28"/>
        </w:rPr>
        <w:t xml:space="preserve"> та ко</w:t>
      </w:r>
      <w:r w:rsidR="00CA6133">
        <w:rPr>
          <w:rFonts w:ascii="Times New Roman" w:hAnsi="Times New Roman"/>
          <w:sz w:val="28"/>
          <w:szCs w:val="28"/>
        </w:rPr>
        <w:t>н</w:t>
      </w:r>
      <w:r w:rsidRPr="00CA6133">
        <w:rPr>
          <w:rFonts w:ascii="Times New Roman" w:hAnsi="Times New Roman"/>
          <w:sz w:val="28"/>
          <w:szCs w:val="28"/>
        </w:rPr>
        <w:t>крет</w:t>
      </w:r>
      <w:r w:rsidR="00CA6133">
        <w:rPr>
          <w:rFonts w:ascii="Times New Roman" w:hAnsi="Times New Roman"/>
          <w:sz w:val="28"/>
          <w:szCs w:val="28"/>
        </w:rPr>
        <w:t>н</w:t>
      </w:r>
      <w:r w:rsidRPr="00CA6133">
        <w:rPr>
          <w:rFonts w:ascii="Times New Roman" w:hAnsi="Times New Roman"/>
          <w:sz w:val="28"/>
          <w:szCs w:val="28"/>
        </w:rPr>
        <w:t>і пропозиці</w:t>
      </w:r>
      <w:r w:rsidR="00CA6133">
        <w:rPr>
          <w:rFonts w:ascii="Times New Roman" w:hAnsi="Times New Roman"/>
          <w:sz w:val="28"/>
          <w:szCs w:val="28"/>
        </w:rPr>
        <w:t>ї</w:t>
      </w:r>
      <w:r w:rsidRPr="00CA6133">
        <w:rPr>
          <w:rFonts w:ascii="Times New Roman" w:hAnsi="Times New Roman"/>
          <w:sz w:val="28"/>
          <w:szCs w:val="28"/>
        </w:rPr>
        <w:t xml:space="preserve"> щодо удоско</w:t>
      </w:r>
      <w:r w:rsidR="00CA6133">
        <w:rPr>
          <w:rFonts w:ascii="Times New Roman" w:hAnsi="Times New Roman"/>
          <w:sz w:val="28"/>
          <w:szCs w:val="28"/>
        </w:rPr>
        <w:t>н</w:t>
      </w:r>
      <w:r w:rsidRPr="00CA6133">
        <w:rPr>
          <w:rFonts w:ascii="Times New Roman" w:hAnsi="Times New Roman"/>
          <w:sz w:val="28"/>
          <w:szCs w:val="28"/>
        </w:rPr>
        <w:t>але</w:t>
      </w:r>
      <w:r w:rsidR="00CA6133">
        <w:rPr>
          <w:rFonts w:ascii="Times New Roman" w:hAnsi="Times New Roman"/>
          <w:sz w:val="28"/>
          <w:szCs w:val="28"/>
        </w:rPr>
        <w:t>нн</w:t>
      </w:r>
      <w:r w:rsidRPr="00CA6133">
        <w:rPr>
          <w:rFonts w:ascii="Times New Roman" w:hAnsi="Times New Roman"/>
          <w:sz w:val="28"/>
          <w:szCs w:val="28"/>
        </w:rPr>
        <w:t>я чи</w:t>
      </w:r>
      <w:r w:rsidR="00CA6133">
        <w:rPr>
          <w:rFonts w:ascii="Times New Roman" w:hAnsi="Times New Roman"/>
          <w:sz w:val="28"/>
          <w:szCs w:val="28"/>
        </w:rPr>
        <w:t>нн</w:t>
      </w:r>
      <w:r w:rsidRPr="00CA6133">
        <w:rPr>
          <w:rFonts w:ascii="Times New Roman" w:hAnsi="Times New Roman"/>
          <w:sz w:val="28"/>
          <w:szCs w:val="28"/>
        </w:rPr>
        <w:t>ого зако</w:t>
      </w:r>
      <w:r w:rsidR="00CA6133">
        <w:rPr>
          <w:rFonts w:ascii="Times New Roman" w:hAnsi="Times New Roman"/>
          <w:sz w:val="28"/>
          <w:szCs w:val="28"/>
        </w:rPr>
        <w:t>н</w:t>
      </w:r>
      <w:r w:rsidRPr="00CA6133">
        <w:rPr>
          <w:rFonts w:ascii="Times New Roman" w:hAnsi="Times New Roman"/>
          <w:sz w:val="28"/>
          <w:szCs w:val="28"/>
        </w:rPr>
        <w:t>одавства Укра</w:t>
      </w:r>
      <w:r w:rsidR="00CA6133">
        <w:rPr>
          <w:rFonts w:ascii="Times New Roman" w:hAnsi="Times New Roman"/>
          <w:sz w:val="28"/>
          <w:szCs w:val="28"/>
        </w:rPr>
        <w:t>їн</w:t>
      </w:r>
      <w:r w:rsidRPr="00CA6133">
        <w:rPr>
          <w:rFonts w:ascii="Times New Roman" w:hAnsi="Times New Roman"/>
          <w:sz w:val="28"/>
          <w:szCs w:val="28"/>
        </w:rPr>
        <w:t>и є теоретич</w:t>
      </w:r>
      <w:r w:rsidR="00CA6133">
        <w:rPr>
          <w:rFonts w:ascii="Times New Roman" w:hAnsi="Times New Roman"/>
          <w:sz w:val="28"/>
          <w:szCs w:val="28"/>
        </w:rPr>
        <w:t>н</w:t>
      </w:r>
      <w:r w:rsidRPr="00CA6133">
        <w:rPr>
          <w:rFonts w:ascii="Times New Roman" w:hAnsi="Times New Roman"/>
          <w:sz w:val="28"/>
          <w:szCs w:val="28"/>
        </w:rPr>
        <w:t>о обґру</w:t>
      </w:r>
      <w:r w:rsidR="00CA6133">
        <w:rPr>
          <w:rFonts w:ascii="Times New Roman" w:hAnsi="Times New Roman"/>
          <w:sz w:val="28"/>
          <w:szCs w:val="28"/>
        </w:rPr>
        <w:t>н</w:t>
      </w:r>
      <w:r w:rsidRPr="00CA6133">
        <w:rPr>
          <w:rFonts w:ascii="Times New Roman" w:hAnsi="Times New Roman"/>
          <w:sz w:val="28"/>
          <w:szCs w:val="28"/>
        </w:rPr>
        <w:t>това</w:t>
      </w:r>
      <w:r w:rsidR="00CA6133">
        <w:rPr>
          <w:rFonts w:ascii="Times New Roman" w:hAnsi="Times New Roman"/>
          <w:sz w:val="28"/>
          <w:szCs w:val="28"/>
        </w:rPr>
        <w:t>н</w:t>
      </w:r>
      <w:r w:rsidRPr="00CA6133">
        <w:rPr>
          <w:rFonts w:ascii="Times New Roman" w:hAnsi="Times New Roman"/>
          <w:sz w:val="28"/>
          <w:szCs w:val="28"/>
        </w:rPr>
        <w:t>ими та аргуме</w:t>
      </w:r>
      <w:r w:rsidR="00CA6133">
        <w:rPr>
          <w:rFonts w:ascii="Times New Roman" w:hAnsi="Times New Roman"/>
          <w:sz w:val="28"/>
          <w:szCs w:val="28"/>
        </w:rPr>
        <w:t>н</w:t>
      </w:r>
      <w:r w:rsidRPr="00CA6133">
        <w:rPr>
          <w:rFonts w:ascii="Times New Roman" w:hAnsi="Times New Roman"/>
          <w:sz w:val="28"/>
          <w:szCs w:val="28"/>
        </w:rPr>
        <w:t>това</w:t>
      </w:r>
      <w:r w:rsidR="00CA6133">
        <w:rPr>
          <w:rFonts w:ascii="Times New Roman" w:hAnsi="Times New Roman"/>
          <w:sz w:val="28"/>
          <w:szCs w:val="28"/>
        </w:rPr>
        <w:t>н</w:t>
      </w:r>
      <w:r w:rsidRPr="00CA6133">
        <w:rPr>
          <w:rFonts w:ascii="Times New Roman" w:hAnsi="Times New Roman"/>
          <w:sz w:val="28"/>
          <w:szCs w:val="28"/>
        </w:rPr>
        <w:t xml:space="preserve">ими. </w:t>
      </w:r>
    </w:p>
    <w:p w14:paraId="62D6BBBA" w14:textId="35EE7662" w:rsidR="00CD6AAC" w:rsidRPr="00CA6133" w:rsidRDefault="00CD6AAC" w:rsidP="00CA6133">
      <w:pPr>
        <w:pStyle w:val="ac"/>
        <w:shd w:val="clear" w:color="auto" w:fill="FFFFFF"/>
        <w:spacing w:before="0" w:beforeAutospacing="0" w:after="0" w:afterAutospacing="0" w:line="360" w:lineRule="auto"/>
        <w:ind w:firstLine="709"/>
        <w:jc w:val="both"/>
      </w:pPr>
      <w:r w:rsidRPr="00CA6133">
        <w:rPr>
          <w:rFonts w:ascii="Times New Roman" w:hAnsi="Times New Roman"/>
          <w:sz w:val="28"/>
          <w:szCs w:val="28"/>
        </w:rPr>
        <w:t>Ос</w:t>
      </w:r>
      <w:r w:rsidR="00CA6133">
        <w:rPr>
          <w:rFonts w:ascii="Times New Roman" w:hAnsi="Times New Roman"/>
          <w:sz w:val="28"/>
          <w:szCs w:val="28"/>
        </w:rPr>
        <w:t>н</w:t>
      </w:r>
      <w:r w:rsidRPr="00CA6133">
        <w:rPr>
          <w:rFonts w:ascii="Times New Roman" w:hAnsi="Times New Roman"/>
          <w:sz w:val="28"/>
          <w:szCs w:val="28"/>
        </w:rPr>
        <w:t>ов</w:t>
      </w:r>
      <w:r w:rsidR="00CA6133">
        <w:rPr>
          <w:rFonts w:ascii="Times New Roman" w:hAnsi="Times New Roman"/>
          <w:sz w:val="28"/>
          <w:szCs w:val="28"/>
        </w:rPr>
        <w:t>н</w:t>
      </w:r>
      <w:r w:rsidRPr="00CA6133">
        <w:rPr>
          <w:rFonts w:ascii="Times New Roman" w:hAnsi="Times New Roman"/>
          <w:sz w:val="28"/>
          <w:szCs w:val="28"/>
        </w:rPr>
        <w:t>і положе</w:t>
      </w:r>
      <w:r w:rsidR="00CA6133">
        <w:rPr>
          <w:rFonts w:ascii="Times New Roman" w:hAnsi="Times New Roman"/>
          <w:sz w:val="28"/>
          <w:szCs w:val="28"/>
        </w:rPr>
        <w:t>нн</w:t>
      </w:r>
      <w:r w:rsidRPr="00CA6133">
        <w:rPr>
          <w:rFonts w:ascii="Times New Roman" w:hAnsi="Times New Roman"/>
          <w:sz w:val="28"/>
          <w:szCs w:val="28"/>
        </w:rPr>
        <w:t>я дисертаці</w:t>
      </w:r>
      <w:r w:rsidR="00CA6133">
        <w:rPr>
          <w:rFonts w:ascii="Times New Roman" w:hAnsi="Times New Roman"/>
          <w:sz w:val="28"/>
          <w:szCs w:val="28"/>
        </w:rPr>
        <w:t>ї</w:t>
      </w:r>
      <w:r w:rsidRPr="00CA6133">
        <w:rPr>
          <w:rFonts w:ascii="Times New Roman" w:hAnsi="Times New Roman"/>
          <w:sz w:val="28"/>
          <w:szCs w:val="28"/>
        </w:rPr>
        <w:t>, що ви</w:t>
      </w:r>
      <w:r w:rsidR="00CA6133">
        <w:rPr>
          <w:rFonts w:ascii="Times New Roman" w:hAnsi="Times New Roman"/>
          <w:sz w:val="28"/>
          <w:szCs w:val="28"/>
        </w:rPr>
        <w:t>н</w:t>
      </w:r>
      <w:r w:rsidRPr="00CA6133">
        <w:rPr>
          <w:rFonts w:ascii="Times New Roman" w:hAnsi="Times New Roman"/>
          <w:sz w:val="28"/>
          <w:szCs w:val="28"/>
        </w:rPr>
        <w:t xml:space="preserve">осяться </w:t>
      </w:r>
      <w:r w:rsidR="00CA6133">
        <w:rPr>
          <w:rFonts w:ascii="Times New Roman" w:hAnsi="Times New Roman"/>
          <w:sz w:val="28"/>
          <w:szCs w:val="28"/>
        </w:rPr>
        <w:t>н</w:t>
      </w:r>
      <w:r w:rsidRPr="00CA6133">
        <w:rPr>
          <w:rFonts w:ascii="Times New Roman" w:hAnsi="Times New Roman"/>
          <w:sz w:val="28"/>
          <w:szCs w:val="28"/>
        </w:rPr>
        <w:t xml:space="preserve">а захист, </w:t>
      </w:r>
      <w:r w:rsidR="00CA6133">
        <w:rPr>
          <w:rFonts w:ascii="Times New Roman" w:hAnsi="Times New Roman"/>
          <w:sz w:val="28"/>
          <w:szCs w:val="28"/>
        </w:rPr>
        <w:t>н</w:t>
      </w:r>
      <w:r w:rsidRPr="00CA6133">
        <w:rPr>
          <w:rFonts w:ascii="Times New Roman" w:hAnsi="Times New Roman"/>
          <w:sz w:val="28"/>
          <w:szCs w:val="28"/>
        </w:rPr>
        <w:t>алеж</w:t>
      </w:r>
      <w:r w:rsidR="00CA6133">
        <w:rPr>
          <w:rFonts w:ascii="Times New Roman" w:hAnsi="Times New Roman"/>
          <w:sz w:val="28"/>
          <w:szCs w:val="28"/>
        </w:rPr>
        <w:t>н</w:t>
      </w:r>
      <w:r w:rsidRPr="00CA6133">
        <w:rPr>
          <w:rFonts w:ascii="Times New Roman" w:hAnsi="Times New Roman"/>
          <w:sz w:val="28"/>
          <w:szCs w:val="28"/>
        </w:rPr>
        <w:t>им чи</w:t>
      </w:r>
      <w:r w:rsidR="00CA6133">
        <w:rPr>
          <w:rFonts w:ascii="Times New Roman" w:hAnsi="Times New Roman"/>
          <w:sz w:val="28"/>
          <w:szCs w:val="28"/>
        </w:rPr>
        <w:t>н</w:t>
      </w:r>
      <w:r w:rsidRPr="00CA6133">
        <w:rPr>
          <w:rFonts w:ascii="Times New Roman" w:hAnsi="Times New Roman"/>
          <w:sz w:val="28"/>
          <w:szCs w:val="28"/>
        </w:rPr>
        <w:t>ом були відображе</w:t>
      </w:r>
      <w:r w:rsidR="00CA6133">
        <w:rPr>
          <w:rFonts w:ascii="Times New Roman" w:hAnsi="Times New Roman"/>
          <w:sz w:val="28"/>
          <w:szCs w:val="28"/>
        </w:rPr>
        <w:t>н</w:t>
      </w:r>
      <w:r w:rsidRPr="00CA6133">
        <w:rPr>
          <w:rFonts w:ascii="Times New Roman" w:hAnsi="Times New Roman"/>
          <w:sz w:val="28"/>
          <w:szCs w:val="28"/>
        </w:rPr>
        <w:t xml:space="preserve">і у </w:t>
      </w:r>
      <w:r w:rsidR="00CA6133">
        <w:rPr>
          <w:rFonts w:ascii="Times New Roman" w:hAnsi="Times New Roman"/>
          <w:sz w:val="28"/>
          <w:szCs w:val="28"/>
        </w:rPr>
        <w:t>н</w:t>
      </w:r>
      <w:r w:rsidRPr="00CA6133">
        <w:rPr>
          <w:rFonts w:ascii="Times New Roman" w:hAnsi="Times New Roman"/>
          <w:sz w:val="28"/>
          <w:szCs w:val="28"/>
        </w:rPr>
        <w:t>аукових статтях, що були підготовле</w:t>
      </w:r>
      <w:r w:rsidR="00CA6133">
        <w:rPr>
          <w:rFonts w:ascii="Times New Roman" w:hAnsi="Times New Roman"/>
          <w:sz w:val="28"/>
          <w:szCs w:val="28"/>
        </w:rPr>
        <w:t>н</w:t>
      </w:r>
      <w:r w:rsidRPr="00CA6133">
        <w:rPr>
          <w:rFonts w:ascii="Times New Roman" w:hAnsi="Times New Roman"/>
          <w:sz w:val="28"/>
          <w:szCs w:val="28"/>
        </w:rPr>
        <w:t>і та опублікова</w:t>
      </w:r>
      <w:r w:rsidR="00CA6133">
        <w:rPr>
          <w:rFonts w:ascii="Times New Roman" w:hAnsi="Times New Roman"/>
          <w:sz w:val="28"/>
          <w:szCs w:val="28"/>
        </w:rPr>
        <w:t>н</w:t>
      </w:r>
      <w:r w:rsidRPr="00CA6133">
        <w:rPr>
          <w:rFonts w:ascii="Times New Roman" w:hAnsi="Times New Roman"/>
          <w:sz w:val="28"/>
          <w:szCs w:val="28"/>
        </w:rPr>
        <w:t>і авторкою дисертаці</w:t>
      </w:r>
      <w:r w:rsidR="00CA6133">
        <w:rPr>
          <w:rFonts w:ascii="Times New Roman" w:hAnsi="Times New Roman"/>
          <w:sz w:val="28"/>
          <w:szCs w:val="28"/>
        </w:rPr>
        <w:t>ї</w:t>
      </w:r>
      <w:r w:rsidRPr="00CA6133">
        <w:rPr>
          <w:rFonts w:ascii="Times New Roman" w:hAnsi="Times New Roman"/>
          <w:sz w:val="28"/>
          <w:szCs w:val="28"/>
        </w:rPr>
        <w:t>, кількість і якість яких відповідає вимогам щодо публікаці</w:t>
      </w:r>
      <w:r w:rsidR="00CA6133">
        <w:rPr>
          <w:rFonts w:ascii="Times New Roman" w:hAnsi="Times New Roman"/>
          <w:sz w:val="28"/>
          <w:szCs w:val="28"/>
        </w:rPr>
        <w:t>ї</w:t>
      </w:r>
      <w:r w:rsidRPr="00CA6133">
        <w:rPr>
          <w:rFonts w:ascii="Times New Roman" w:hAnsi="Times New Roman"/>
          <w:sz w:val="28"/>
          <w:szCs w:val="28"/>
        </w:rPr>
        <w:t xml:space="preserve"> ос</w:t>
      </w:r>
      <w:r w:rsidR="00CA6133">
        <w:rPr>
          <w:rFonts w:ascii="Times New Roman" w:hAnsi="Times New Roman"/>
          <w:sz w:val="28"/>
          <w:szCs w:val="28"/>
        </w:rPr>
        <w:t>н</w:t>
      </w:r>
      <w:r w:rsidRPr="00CA6133">
        <w:rPr>
          <w:rFonts w:ascii="Times New Roman" w:hAnsi="Times New Roman"/>
          <w:sz w:val="28"/>
          <w:szCs w:val="28"/>
        </w:rPr>
        <w:t>ов</w:t>
      </w:r>
      <w:r w:rsidR="00CA6133">
        <w:rPr>
          <w:rFonts w:ascii="Times New Roman" w:hAnsi="Times New Roman"/>
          <w:sz w:val="28"/>
          <w:szCs w:val="28"/>
        </w:rPr>
        <w:t>н</w:t>
      </w:r>
      <w:r w:rsidRPr="00CA6133">
        <w:rPr>
          <w:rFonts w:ascii="Times New Roman" w:hAnsi="Times New Roman"/>
          <w:sz w:val="28"/>
          <w:szCs w:val="28"/>
        </w:rPr>
        <w:t>их положе</w:t>
      </w:r>
      <w:r w:rsidR="00CA6133">
        <w:rPr>
          <w:rFonts w:ascii="Times New Roman" w:hAnsi="Times New Roman"/>
          <w:sz w:val="28"/>
          <w:szCs w:val="28"/>
        </w:rPr>
        <w:t>н</w:t>
      </w:r>
      <w:r w:rsidRPr="00CA6133">
        <w:rPr>
          <w:rFonts w:ascii="Times New Roman" w:hAnsi="Times New Roman"/>
          <w:sz w:val="28"/>
          <w:szCs w:val="28"/>
        </w:rPr>
        <w:t>ь дисертаці</w:t>
      </w:r>
      <w:r w:rsidR="00CA6133">
        <w:rPr>
          <w:rFonts w:ascii="Times New Roman" w:hAnsi="Times New Roman"/>
          <w:sz w:val="28"/>
          <w:szCs w:val="28"/>
        </w:rPr>
        <w:t>й</w:t>
      </w:r>
      <w:r w:rsidRPr="00CA6133">
        <w:rPr>
          <w:rFonts w:ascii="Times New Roman" w:hAnsi="Times New Roman"/>
          <w:sz w:val="28"/>
          <w:szCs w:val="28"/>
        </w:rPr>
        <w:t xml:space="preserve"> </w:t>
      </w:r>
      <w:r w:rsidR="00CA6133">
        <w:rPr>
          <w:rFonts w:ascii="Times New Roman" w:hAnsi="Times New Roman"/>
          <w:sz w:val="28"/>
          <w:szCs w:val="28"/>
        </w:rPr>
        <w:t>н</w:t>
      </w:r>
      <w:r w:rsidRPr="00CA6133">
        <w:rPr>
          <w:rFonts w:ascii="Times New Roman" w:hAnsi="Times New Roman"/>
          <w:sz w:val="28"/>
          <w:szCs w:val="28"/>
        </w:rPr>
        <w:t xml:space="preserve">а здобуття </w:t>
      </w:r>
      <w:r w:rsidR="00CA6133">
        <w:rPr>
          <w:rFonts w:ascii="Times New Roman" w:hAnsi="Times New Roman"/>
          <w:sz w:val="28"/>
          <w:szCs w:val="28"/>
        </w:rPr>
        <w:t>н</w:t>
      </w:r>
      <w:r w:rsidRPr="00CA6133">
        <w:rPr>
          <w:rFonts w:ascii="Times New Roman" w:hAnsi="Times New Roman"/>
          <w:sz w:val="28"/>
          <w:szCs w:val="28"/>
        </w:rPr>
        <w:t>аукових ступе</w:t>
      </w:r>
      <w:r w:rsidR="00CA6133">
        <w:rPr>
          <w:rFonts w:ascii="Times New Roman" w:hAnsi="Times New Roman"/>
          <w:sz w:val="28"/>
          <w:szCs w:val="28"/>
        </w:rPr>
        <w:t>н</w:t>
      </w:r>
      <w:r w:rsidRPr="00CA6133">
        <w:rPr>
          <w:rFonts w:ascii="Times New Roman" w:hAnsi="Times New Roman"/>
          <w:sz w:val="28"/>
          <w:szCs w:val="28"/>
        </w:rPr>
        <w:t>ів у фахових вида</w:t>
      </w:r>
      <w:r w:rsidR="00CA6133">
        <w:rPr>
          <w:rFonts w:ascii="Times New Roman" w:hAnsi="Times New Roman"/>
          <w:sz w:val="28"/>
          <w:szCs w:val="28"/>
        </w:rPr>
        <w:t>нн</w:t>
      </w:r>
      <w:r w:rsidRPr="00CA6133">
        <w:rPr>
          <w:rFonts w:ascii="Times New Roman" w:hAnsi="Times New Roman"/>
          <w:sz w:val="28"/>
          <w:szCs w:val="28"/>
        </w:rPr>
        <w:t xml:space="preserve">ях. </w:t>
      </w:r>
    </w:p>
    <w:p w14:paraId="62ECC029" w14:textId="422CBB7D" w:rsidR="00CD6AAC" w:rsidRPr="00CA6133" w:rsidRDefault="00CD6AAC" w:rsidP="00CA6133">
      <w:pPr>
        <w:pStyle w:val="ac"/>
        <w:shd w:val="clear" w:color="auto" w:fill="FFFFFF"/>
        <w:spacing w:before="0" w:beforeAutospacing="0" w:after="0" w:afterAutospacing="0" w:line="360" w:lineRule="auto"/>
        <w:ind w:firstLine="709"/>
        <w:jc w:val="both"/>
      </w:pPr>
      <w:r w:rsidRPr="00CA6133">
        <w:rPr>
          <w:rFonts w:ascii="Times New Roman" w:hAnsi="Times New Roman"/>
          <w:sz w:val="28"/>
          <w:szCs w:val="28"/>
        </w:rPr>
        <w:t>Зміст автореферату пов</w:t>
      </w:r>
      <w:r w:rsidR="00CA6133">
        <w:rPr>
          <w:rFonts w:ascii="Times New Roman" w:hAnsi="Times New Roman"/>
          <w:sz w:val="28"/>
          <w:szCs w:val="28"/>
        </w:rPr>
        <w:t>н</w:t>
      </w:r>
      <w:r w:rsidRPr="00CA6133">
        <w:rPr>
          <w:rFonts w:ascii="Times New Roman" w:hAnsi="Times New Roman"/>
          <w:sz w:val="28"/>
          <w:szCs w:val="28"/>
        </w:rPr>
        <w:t>ою мірою відображає структуру, хід дослідже</w:t>
      </w:r>
      <w:r w:rsidR="00CA6133">
        <w:rPr>
          <w:rFonts w:ascii="Times New Roman" w:hAnsi="Times New Roman"/>
          <w:sz w:val="28"/>
          <w:szCs w:val="28"/>
        </w:rPr>
        <w:t>нн</w:t>
      </w:r>
      <w:r w:rsidRPr="00CA6133">
        <w:rPr>
          <w:rFonts w:ascii="Times New Roman" w:hAnsi="Times New Roman"/>
          <w:sz w:val="28"/>
          <w:szCs w:val="28"/>
        </w:rPr>
        <w:t>я, ос</w:t>
      </w:r>
      <w:r w:rsidR="00CA6133">
        <w:rPr>
          <w:rFonts w:ascii="Times New Roman" w:hAnsi="Times New Roman"/>
          <w:sz w:val="28"/>
          <w:szCs w:val="28"/>
        </w:rPr>
        <w:t>н</w:t>
      </w:r>
      <w:r w:rsidRPr="00CA6133">
        <w:rPr>
          <w:rFonts w:ascii="Times New Roman" w:hAnsi="Times New Roman"/>
          <w:sz w:val="28"/>
          <w:szCs w:val="28"/>
        </w:rPr>
        <w:t>ов</w:t>
      </w:r>
      <w:r w:rsidR="00CA6133">
        <w:rPr>
          <w:rFonts w:ascii="Times New Roman" w:hAnsi="Times New Roman"/>
          <w:sz w:val="28"/>
          <w:szCs w:val="28"/>
        </w:rPr>
        <w:t>н</w:t>
      </w:r>
      <w:r w:rsidRPr="00CA6133">
        <w:rPr>
          <w:rFonts w:ascii="Times New Roman" w:hAnsi="Times New Roman"/>
          <w:sz w:val="28"/>
          <w:szCs w:val="28"/>
        </w:rPr>
        <w:t>і положе</w:t>
      </w:r>
      <w:r w:rsidR="00CA6133">
        <w:rPr>
          <w:rFonts w:ascii="Times New Roman" w:hAnsi="Times New Roman"/>
          <w:sz w:val="28"/>
          <w:szCs w:val="28"/>
        </w:rPr>
        <w:t>нн</w:t>
      </w:r>
      <w:r w:rsidRPr="00CA6133">
        <w:rPr>
          <w:rFonts w:ascii="Times New Roman" w:hAnsi="Times New Roman"/>
          <w:sz w:val="28"/>
          <w:szCs w:val="28"/>
        </w:rPr>
        <w:t>я і вис</w:t>
      </w:r>
      <w:r w:rsidR="00CA6133">
        <w:rPr>
          <w:rFonts w:ascii="Times New Roman" w:hAnsi="Times New Roman"/>
          <w:sz w:val="28"/>
          <w:szCs w:val="28"/>
        </w:rPr>
        <w:t>н</w:t>
      </w:r>
      <w:r w:rsidRPr="00CA6133">
        <w:rPr>
          <w:rFonts w:ascii="Times New Roman" w:hAnsi="Times New Roman"/>
          <w:sz w:val="28"/>
          <w:szCs w:val="28"/>
        </w:rPr>
        <w:t>овки підготовле</w:t>
      </w:r>
      <w:r w:rsidR="00CA6133">
        <w:rPr>
          <w:rFonts w:ascii="Times New Roman" w:hAnsi="Times New Roman"/>
          <w:sz w:val="28"/>
          <w:szCs w:val="28"/>
        </w:rPr>
        <w:t>н</w:t>
      </w:r>
      <w:r w:rsidRPr="00CA6133">
        <w:rPr>
          <w:rFonts w:ascii="Times New Roman" w:hAnsi="Times New Roman"/>
          <w:sz w:val="28"/>
          <w:szCs w:val="28"/>
        </w:rPr>
        <w:t>о</w:t>
      </w:r>
      <w:r w:rsidR="00CA6133">
        <w:rPr>
          <w:rFonts w:ascii="Times New Roman" w:hAnsi="Times New Roman"/>
          <w:sz w:val="28"/>
          <w:szCs w:val="28"/>
        </w:rPr>
        <w:t>ї</w:t>
      </w:r>
      <w:r w:rsidRPr="00CA6133">
        <w:rPr>
          <w:rFonts w:ascii="Times New Roman" w:hAnsi="Times New Roman"/>
          <w:sz w:val="28"/>
          <w:szCs w:val="28"/>
        </w:rPr>
        <w:t xml:space="preserve"> авторкою дисертаці</w:t>
      </w:r>
      <w:r w:rsidR="00CA6133">
        <w:rPr>
          <w:rFonts w:ascii="Times New Roman" w:hAnsi="Times New Roman"/>
          <w:sz w:val="28"/>
          <w:szCs w:val="28"/>
        </w:rPr>
        <w:t>ї</w:t>
      </w:r>
      <w:r w:rsidRPr="00CA6133">
        <w:rPr>
          <w:rFonts w:ascii="Times New Roman" w:hAnsi="Times New Roman"/>
          <w:sz w:val="28"/>
          <w:szCs w:val="28"/>
        </w:rPr>
        <w:t xml:space="preserve">. Автореферат </w:t>
      </w:r>
      <w:r w:rsidR="00CA6133">
        <w:rPr>
          <w:rFonts w:ascii="Times New Roman" w:hAnsi="Times New Roman"/>
          <w:sz w:val="28"/>
          <w:szCs w:val="28"/>
        </w:rPr>
        <w:t>н</w:t>
      </w:r>
      <w:r w:rsidRPr="00CA6133">
        <w:rPr>
          <w:rFonts w:ascii="Times New Roman" w:hAnsi="Times New Roman"/>
          <w:sz w:val="28"/>
          <w:szCs w:val="28"/>
        </w:rPr>
        <w:t>е містить положе</w:t>
      </w:r>
      <w:r w:rsidR="00CA6133">
        <w:rPr>
          <w:rFonts w:ascii="Times New Roman" w:hAnsi="Times New Roman"/>
          <w:sz w:val="28"/>
          <w:szCs w:val="28"/>
        </w:rPr>
        <w:t>н</w:t>
      </w:r>
      <w:r w:rsidRPr="00CA6133">
        <w:rPr>
          <w:rFonts w:ascii="Times New Roman" w:hAnsi="Times New Roman"/>
          <w:sz w:val="28"/>
          <w:szCs w:val="28"/>
        </w:rPr>
        <w:t xml:space="preserve">ь, які </w:t>
      </w:r>
      <w:r w:rsidR="00CA6133">
        <w:rPr>
          <w:rFonts w:ascii="Times New Roman" w:hAnsi="Times New Roman"/>
          <w:sz w:val="28"/>
          <w:szCs w:val="28"/>
        </w:rPr>
        <w:t>н</w:t>
      </w:r>
      <w:r w:rsidRPr="00CA6133">
        <w:rPr>
          <w:rFonts w:ascii="Times New Roman" w:hAnsi="Times New Roman"/>
          <w:sz w:val="28"/>
          <w:szCs w:val="28"/>
        </w:rPr>
        <w:t>е уві</w:t>
      </w:r>
      <w:r w:rsidR="00CA6133">
        <w:rPr>
          <w:rFonts w:ascii="Times New Roman" w:hAnsi="Times New Roman"/>
          <w:sz w:val="28"/>
          <w:szCs w:val="28"/>
        </w:rPr>
        <w:t>й</w:t>
      </w:r>
      <w:r w:rsidRPr="00CA6133">
        <w:rPr>
          <w:rFonts w:ascii="Times New Roman" w:hAnsi="Times New Roman"/>
          <w:sz w:val="28"/>
          <w:szCs w:val="28"/>
        </w:rPr>
        <w:t>шли до ос</w:t>
      </w:r>
      <w:r w:rsidR="00CA6133">
        <w:rPr>
          <w:rFonts w:ascii="Times New Roman" w:hAnsi="Times New Roman"/>
          <w:sz w:val="28"/>
          <w:szCs w:val="28"/>
        </w:rPr>
        <w:t>н</w:t>
      </w:r>
      <w:r w:rsidRPr="00CA6133">
        <w:rPr>
          <w:rFonts w:ascii="Times New Roman" w:hAnsi="Times New Roman"/>
          <w:sz w:val="28"/>
          <w:szCs w:val="28"/>
        </w:rPr>
        <w:t>ов</w:t>
      </w:r>
      <w:r w:rsidR="00CA6133">
        <w:rPr>
          <w:rFonts w:ascii="Times New Roman" w:hAnsi="Times New Roman"/>
          <w:sz w:val="28"/>
          <w:szCs w:val="28"/>
        </w:rPr>
        <w:t>н</w:t>
      </w:r>
      <w:r w:rsidRPr="00CA6133">
        <w:rPr>
          <w:rFonts w:ascii="Times New Roman" w:hAnsi="Times New Roman"/>
          <w:sz w:val="28"/>
          <w:szCs w:val="28"/>
        </w:rPr>
        <w:t>ого змісту дисертаці</w:t>
      </w:r>
      <w:r w:rsidR="00CA6133">
        <w:rPr>
          <w:rFonts w:ascii="Times New Roman" w:hAnsi="Times New Roman"/>
          <w:sz w:val="28"/>
          <w:szCs w:val="28"/>
        </w:rPr>
        <w:t>ї</w:t>
      </w:r>
      <w:r w:rsidRPr="00CA6133">
        <w:rPr>
          <w:rFonts w:ascii="Times New Roman" w:hAnsi="Times New Roman"/>
          <w:sz w:val="28"/>
          <w:szCs w:val="28"/>
        </w:rPr>
        <w:t xml:space="preserve">. </w:t>
      </w:r>
    </w:p>
    <w:p w14:paraId="2F94CCD2" w14:textId="5BF6BE94" w:rsidR="00CD6AAC" w:rsidRPr="00CA6133" w:rsidRDefault="00CD6AAC" w:rsidP="00CA6133">
      <w:pPr>
        <w:pStyle w:val="ac"/>
        <w:shd w:val="clear" w:color="auto" w:fill="FFFFFF"/>
        <w:spacing w:before="0" w:beforeAutospacing="0" w:after="0" w:afterAutospacing="0" w:line="360" w:lineRule="auto"/>
        <w:ind w:firstLine="709"/>
        <w:jc w:val="both"/>
      </w:pPr>
      <w:r w:rsidRPr="00CA6133">
        <w:rPr>
          <w:rFonts w:ascii="Times New Roman" w:hAnsi="Times New Roman"/>
          <w:sz w:val="28"/>
          <w:szCs w:val="28"/>
        </w:rPr>
        <w:t>Авторкою опрацьова</w:t>
      </w:r>
      <w:r w:rsidR="00CA6133">
        <w:rPr>
          <w:rFonts w:ascii="Times New Roman" w:hAnsi="Times New Roman"/>
          <w:sz w:val="28"/>
          <w:szCs w:val="28"/>
        </w:rPr>
        <w:t>н</w:t>
      </w:r>
      <w:r w:rsidRPr="00CA6133">
        <w:rPr>
          <w:rFonts w:ascii="Times New Roman" w:hAnsi="Times New Roman"/>
          <w:sz w:val="28"/>
          <w:szCs w:val="28"/>
        </w:rPr>
        <w:t>о з</w:t>
      </w:r>
      <w:r w:rsidR="00CA6133">
        <w:rPr>
          <w:rFonts w:ascii="Times New Roman" w:hAnsi="Times New Roman"/>
          <w:sz w:val="28"/>
          <w:szCs w:val="28"/>
        </w:rPr>
        <w:t>н</w:t>
      </w:r>
      <w:r w:rsidRPr="00CA6133">
        <w:rPr>
          <w:rFonts w:ascii="Times New Roman" w:hAnsi="Times New Roman"/>
          <w:sz w:val="28"/>
          <w:szCs w:val="28"/>
        </w:rPr>
        <w:t>ач</w:t>
      </w:r>
      <w:r w:rsidR="00CA6133">
        <w:rPr>
          <w:rFonts w:ascii="Times New Roman" w:hAnsi="Times New Roman"/>
          <w:sz w:val="28"/>
          <w:szCs w:val="28"/>
        </w:rPr>
        <w:t>н</w:t>
      </w:r>
      <w:r w:rsidRPr="00CA6133">
        <w:rPr>
          <w:rFonts w:ascii="Times New Roman" w:hAnsi="Times New Roman"/>
          <w:sz w:val="28"/>
          <w:szCs w:val="28"/>
        </w:rPr>
        <w:t>у кількість вітчиз</w:t>
      </w:r>
      <w:r w:rsidR="00CA6133">
        <w:rPr>
          <w:rFonts w:ascii="Times New Roman" w:hAnsi="Times New Roman"/>
          <w:sz w:val="28"/>
          <w:szCs w:val="28"/>
        </w:rPr>
        <w:t>н</w:t>
      </w:r>
      <w:r w:rsidRPr="00CA6133">
        <w:rPr>
          <w:rFonts w:ascii="Times New Roman" w:hAnsi="Times New Roman"/>
          <w:sz w:val="28"/>
          <w:szCs w:val="28"/>
        </w:rPr>
        <w:t>я</w:t>
      </w:r>
      <w:r w:rsidR="00CA6133">
        <w:rPr>
          <w:rFonts w:ascii="Times New Roman" w:hAnsi="Times New Roman"/>
          <w:sz w:val="28"/>
          <w:szCs w:val="28"/>
        </w:rPr>
        <w:t>н</w:t>
      </w:r>
      <w:r w:rsidRPr="00CA6133">
        <w:rPr>
          <w:rFonts w:ascii="Times New Roman" w:hAnsi="Times New Roman"/>
          <w:sz w:val="28"/>
          <w:szCs w:val="28"/>
        </w:rPr>
        <w:t>о</w:t>
      </w:r>
      <w:r w:rsidR="00CA6133">
        <w:rPr>
          <w:rFonts w:ascii="Times New Roman" w:hAnsi="Times New Roman"/>
          <w:sz w:val="28"/>
          <w:szCs w:val="28"/>
        </w:rPr>
        <w:t>ї</w:t>
      </w:r>
      <w:r w:rsidRPr="00CA6133">
        <w:rPr>
          <w:rFonts w:ascii="Times New Roman" w:hAnsi="Times New Roman"/>
          <w:sz w:val="28"/>
          <w:szCs w:val="28"/>
        </w:rPr>
        <w:t xml:space="preserve"> та і</w:t>
      </w:r>
      <w:r w:rsidR="00CA6133">
        <w:rPr>
          <w:rFonts w:ascii="Times New Roman" w:hAnsi="Times New Roman"/>
          <w:sz w:val="28"/>
          <w:szCs w:val="28"/>
        </w:rPr>
        <w:t>н</w:t>
      </w:r>
      <w:r w:rsidRPr="00CA6133">
        <w:rPr>
          <w:rFonts w:ascii="Times New Roman" w:hAnsi="Times New Roman"/>
          <w:sz w:val="28"/>
          <w:szCs w:val="28"/>
        </w:rPr>
        <w:t>озем</w:t>
      </w:r>
      <w:r w:rsidR="00CA6133">
        <w:rPr>
          <w:rFonts w:ascii="Times New Roman" w:hAnsi="Times New Roman"/>
          <w:sz w:val="28"/>
          <w:szCs w:val="28"/>
        </w:rPr>
        <w:t>н</w:t>
      </w:r>
      <w:r w:rsidRPr="00CA6133">
        <w:rPr>
          <w:rFonts w:ascii="Times New Roman" w:hAnsi="Times New Roman"/>
          <w:sz w:val="28"/>
          <w:szCs w:val="28"/>
        </w:rPr>
        <w:t>о</w:t>
      </w:r>
      <w:r w:rsidR="00CA6133">
        <w:rPr>
          <w:rFonts w:ascii="Times New Roman" w:hAnsi="Times New Roman"/>
          <w:sz w:val="28"/>
          <w:szCs w:val="28"/>
        </w:rPr>
        <w:t>ї</w:t>
      </w:r>
      <w:r w:rsidRPr="00CA6133">
        <w:rPr>
          <w:rFonts w:ascii="Times New Roman" w:hAnsi="Times New Roman"/>
          <w:sz w:val="28"/>
          <w:szCs w:val="28"/>
        </w:rPr>
        <w:t xml:space="preserve"> фахово</w:t>
      </w:r>
      <w:r w:rsidR="00CA6133">
        <w:rPr>
          <w:rFonts w:ascii="Times New Roman" w:hAnsi="Times New Roman"/>
          <w:sz w:val="28"/>
          <w:szCs w:val="28"/>
        </w:rPr>
        <w:t>ї</w:t>
      </w:r>
      <w:r w:rsidRPr="00CA6133">
        <w:rPr>
          <w:rFonts w:ascii="Times New Roman" w:hAnsi="Times New Roman"/>
          <w:sz w:val="28"/>
          <w:szCs w:val="28"/>
        </w:rPr>
        <w:t xml:space="preserve"> літератури з теми дисертаці</w:t>
      </w:r>
      <w:r w:rsidR="00CA6133">
        <w:rPr>
          <w:rFonts w:ascii="Times New Roman" w:hAnsi="Times New Roman"/>
          <w:sz w:val="28"/>
          <w:szCs w:val="28"/>
        </w:rPr>
        <w:t>ї</w:t>
      </w:r>
      <w:r w:rsidRPr="00CA6133">
        <w:rPr>
          <w:rFonts w:ascii="Times New Roman" w:hAnsi="Times New Roman"/>
          <w:sz w:val="28"/>
          <w:szCs w:val="28"/>
        </w:rPr>
        <w:t>. Іс</w:t>
      </w:r>
      <w:r w:rsidR="00CA6133">
        <w:rPr>
          <w:rFonts w:ascii="Times New Roman" w:hAnsi="Times New Roman"/>
          <w:sz w:val="28"/>
          <w:szCs w:val="28"/>
        </w:rPr>
        <w:t>н</w:t>
      </w:r>
      <w:r w:rsidRPr="00CA6133">
        <w:rPr>
          <w:rFonts w:ascii="Times New Roman" w:hAnsi="Times New Roman"/>
          <w:sz w:val="28"/>
          <w:szCs w:val="28"/>
        </w:rPr>
        <w:t>уючі в юридич</w:t>
      </w:r>
      <w:r w:rsidR="00CA6133">
        <w:rPr>
          <w:rFonts w:ascii="Times New Roman" w:hAnsi="Times New Roman"/>
          <w:sz w:val="28"/>
          <w:szCs w:val="28"/>
        </w:rPr>
        <w:t>н</w:t>
      </w:r>
      <w:r w:rsidRPr="00CA6133">
        <w:rPr>
          <w:rFonts w:ascii="Times New Roman" w:hAnsi="Times New Roman"/>
          <w:sz w:val="28"/>
          <w:szCs w:val="28"/>
        </w:rPr>
        <w:t>і</w:t>
      </w:r>
      <w:r w:rsidR="00CA6133">
        <w:rPr>
          <w:rFonts w:ascii="Times New Roman" w:hAnsi="Times New Roman"/>
          <w:sz w:val="28"/>
          <w:szCs w:val="28"/>
        </w:rPr>
        <w:t>й</w:t>
      </w:r>
      <w:r w:rsidRPr="00CA6133">
        <w:rPr>
          <w:rFonts w:ascii="Times New Roman" w:hAnsi="Times New Roman"/>
          <w:sz w:val="28"/>
          <w:szCs w:val="28"/>
        </w:rPr>
        <w:t xml:space="preserve"> літературі теоретич</w:t>
      </w:r>
      <w:r w:rsidR="00CA6133">
        <w:rPr>
          <w:rFonts w:ascii="Times New Roman" w:hAnsi="Times New Roman"/>
          <w:sz w:val="28"/>
          <w:szCs w:val="28"/>
        </w:rPr>
        <w:t>н</w:t>
      </w:r>
      <w:r w:rsidRPr="00CA6133">
        <w:rPr>
          <w:rFonts w:ascii="Times New Roman" w:hAnsi="Times New Roman"/>
          <w:sz w:val="28"/>
          <w:szCs w:val="28"/>
        </w:rPr>
        <w:t>і положе</w:t>
      </w:r>
      <w:r w:rsidR="00CA6133">
        <w:rPr>
          <w:rFonts w:ascii="Times New Roman" w:hAnsi="Times New Roman"/>
          <w:sz w:val="28"/>
          <w:szCs w:val="28"/>
        </w:rPr>
        <w:t>нн</w:t>
      </w:r>
      <w:r w:rsidRPr="00CA6133">
        <w:rPr>
          <w:rFonts w:ascii="Times New Roman" w:hAnsi="Times New Roman"/>
          <w:sz w:val="28"/>
          <w:szCs w:val="28"/>
        </w:rPr>
        <w:t>я, що стосуються досліджува</w:t>
      </w:r>
      <w:r w:rsidR="00CA6133">
        <w:rPr>
          <w:rFonts w:ascii="Times New Roman" w:hAnsi="Times New Roman"/>
          <w:sz w:val="28"/>
          <w:szCs w:val="28"/>
        </w:rPr>
        <w:t>н</w:t>
      </w:r>
      <w:r w:rsidRPr="00CA6133">
        <w:rPr>
          <w:rFonts w:ascii="Times New Roman" w:hAnsi="Times New Roman"/>
          <w:sz w:val="28"/>
          <w:szCs w:val="28"/>
        </w:rPr>
        <w:t>о</w:t>
      </w:r>
      <w:r w:rsidR="00CA6133">
        <w:rPr>
          <w:rFonts w:ascii="Times New Roman" w:hAnsi="Times New Roman"/>
          <w:sz w:val="28"/>
          <w:szCs w:val="28"/>
        </w:rPr>
        <w:t>ї</w:t>
      </w:r>
      <w:r w:rsidRPr="00CA6133">
        <w:rPr>
          <w:rFonts w:ascii="Times New Roman" w:hAnsi="Times New Roman"/>
          <w:sz w:val="28"/>
          <w:szCs w:val="28"/>
        </w:rPr>
        <w:t xml:space="preserve"> теми, були дисерта</w:t>
      </w:r>
      <w:r w:rsidR="00CA6133">
        <w:rPr>
          <w:rFonts w:ascii="Times New Roman" w:hAnsi="Times New Roman"/>
          <w:sz w:val="28"/>
          <w:szCs w:val="28"/>
        </w:rPr>
        <w:t>н</w:t>
      </w:r>
      <w:r w:rsidRPr="00CA6133">
        <w:rPr>
          <w:rFonts w:ascii="Times New Roman" w:hAnsi="Times New Roman"/>
          <w:sz w:val="28"/>
          <w:szCs w:val="28"/>
        </w:rPr>
        <w:t xml:space="preserve">ткою </w:t>
      </w:r>
      <w:r w:rsidR="00CA6133">
        <w:rPr>
          <w:rFonts w:ascii="Times New Roman" w:hAnsi="Times New Roman"/>
          <w:sz w:val="28"/>
          <w:szCs w:val="28"/>
        </w:rPr>
        <w:t>н</w:t>
      </w:r>
      <w:r w:rsidRPr="00CA6133">
        <w:rPr>
          <w:rFonts w:ascii="Times New Roman" w:hAnsi="Times New Roman"/>
          <w:sz w:val="28"/>
          <w:szCs w:val="28"/>
        </w:rPr>
        <w:t>алеж</w:t>
      </w:r>
      <w:r w:rsidR="00CA6133">
        <w:rPr>
          <w:rFonts w:ascii="Times New Roman" w:hAnsi="Times New Roman"/>
          <w:sz w:val="28"/>
          <w:szCs w:val="28"/>
        </w:rPr>
        <w:t>н</w:t>
      </w:r>
      <w:r w:rsidRPr="00CA6133">
        <w:rPr>
          <w:rFonts w:ascii="Times New Roman" w:hAnsi="Times New Roman"/>
          <w:sz w:val="28"/>
          <w:szCs w:val="28"/>
        </w:rPr>
        <w:t>им чи</w:t>
      </w:r>
      <w:r w:rsidR="00CA6133">
        <w:rPr>
          <w:rFonts w:ascii="Times New Roman" w:hAnsi="Times New Roman"/>
          <w:sz w:val="28"/>
          <w:szCs w:val="28"/>
        </w:rPr>
        <w:t>н</w:t>
      </w:r>
      <w:r w:rsidRPr="00CA6133">
        <w:rPr>
          <w:rFonts w:ascii="Times New Roman" w:hAnsi="Times New Roman"/>
          <w:sz w:val="28"/>
          <w:szCs w:val="28"/>
        </w:rPr>
        <w:t>ом критич</w:t>
      </w:r>
      <w:r w:rsidR="00CA6133">
        <w:rPr>
          <w:rFonts w:ascii="Times New Roman" w:hAnsi="Times New Roman"/>
          <w:sz w:val="28"/>
          <w:szCs w:val="28"/>
        </w:rPr>
        <w:t>н</w:t>
      </w:r>
      <w:r w:rsidRPr="00CA6133">
        <w:rPr>
          <w:rFonts w:ascii="Times New Roman" w:hAnsi="Times New Roman"/>
          <w:sz w:val="28"/>
          <w:szCs w:val="28"/>
        </w:rPr>
        <w:t>о проа</w:t>
      </w:r>
      <w:r w:rsidR="00CA6133">
        <w:rPr>
          <w:rFonts w:ascii="Times New Roman" w:hAnsi="Times New Roman"/>
          <w:sz w:val="28"/>
          <w:szCs w:val="28"/>
        </w:rPr>
        <w:t>н</w:t>
      </w:r>
      <w:r w:rsidRPr="00CA6133">
        <w:rPr>
          <w:rFonts w:ascii="Times New Roman" w:hAnsi="Times New Roman"/>
          <w:sz w:val="28"/>
          <w:szCs w:val="28"/>
        </w:rPr>
        <w:t>алізова</w:t>
      </w:r>
      <w:r w:rsidR="00CA6133">
        <w:rPr>
          <w:rFonts w:ascii="Times New Roman" w:hAnsi="Times New Roman"/>
          <w:sz w:val="28"/>
          <w:szCs w:val="28"/>
        </w:rPr>
        <w:t>н</w:t>
      </w:r>
      <w:r w:rsidRPr="00CA6133">
        <w:rPr>
          <w:rFonts w:ascii="Times New Roman" w:hAnsi="Times New Roman"/>
          <w:sz w:val="28"/>
          <w:szCs w:val="28"/>
        </w:rPr>
        <w:t xml:space="preserve">і та </w:t>
      </w:r>
      <w:r w:rsidR="00CA6133">
        <w:rPr>
          <w:rFonts w:ascii="Times New Roman" w:hAnsi="Times New Roman"/>
          <w:sz w:val="28"/>
          <w:szCs w:val="28"/>
        </w:rPr>
        <w:t>н</w:t>
      </w:r>
      <w:r w:rsidRPr="00CA6133">
        <w:rPr>
          <w:rFonts w:ascii="Times New Roman" w:hAnsi="Times New Roman"/>
          <w:sz w:val="28"/>
          <w:szCs w:val="28"/>
        </w:rPr>
        <w:t>а ці</w:t>
      </w:r>
      <w:r w:rsidR="00CA6133">
        <w:rPr>
          <w:rFonts w:ascii="Times New Roman" w:hAnsi="Times New Roman"/>
          <w:sz w:val="28"/>
          <w:szCs w:val="28"/>
        </w:rPr>
        <w:t>й</w:t>
      </w:r>
      <w:r w:rsidRPr="00CA6133">
        <w:rPr>
          <w:rFonts w:ascii="Times New Roman" w:hAnsi="Times New Roman"/>
          <w:sz w:val="28"/>
          <w:szCs w:val="28"/>
        </w:rPr>
        <w:t xml:space="preserve"> ос</w:t>
      </w:r>
      <w:r w:rsidR="00CA6133">
        <w:rPr>
          <w:rFonts w:ascii="Times New Roman" w:hAnsi="Times New Roman"/>
          <w:sz w:val="28"/>
          <w:szCs w:val="28"/>
        </w:rPr>
        <w:t>н</w:t>
      </w:r>
      <w:r w:rsidRPr="00CA6133">
        <w:rPr>
          <w:rFonts w:ascii="Times New Roman" w:hAnsi="Times New Roman"/>
          <w:sz w:val="28"/>
          <w:szCs w:val="28"/>
        </w:rPr>
        <w:t>ові зробле</w:t>
      </w:r>
      <w:r w:rsidR="00CA6133">
        <w:rPr>
          <w:rFonts w:ascii="Times New Roman" w:hAnsi="Times New Roman"/>
          <w:sz w:val="28"/>
          <w:szCs w:val="28"/>
        </w:rPr>
        <w:t>н</w:t>
      </w:r>
      <w:r w:rsidRPr="00CA6133">
        <w:rPr>
          <w:rFonts w:ascii="Times New Roman" w:hAnsi="Times New Roman"/>
          <w:sz w:val="28"/>
          <w:szCs w:val="28"/>
        </w:rPr>
        <w:t>і пропозиці</w:t>
      </w:r>
      <w:r w:rsidR="00CA6133">
        <w:rPr>
          <w:rFonts w:ascii="Times New Roman" w:hAnsi="Times New Roman"/>
          <w:sz w:val="28"/>
          <w:szCs w:val="28"/>
        </w:rPr>
        <w:t>ї</w:t>
      </w:r>
      <w:r w:rsidRPr="00CA6133">
        <w:rPr>
          <w:rFonts w:ascii="Times New Roman" w:hAnsi="Times New Roman"/>
          <w:sz w:val="28"/>
          <w:szCs w:val="28"/>
        </w:rPr>
        <w:t xml:space="preserve"> з удоско</w:t>
      </w:r>
      <w:r w:rsidR="00CA6133">
        <w:rPr>
          <w:rFonts w:ascii="Times New Roman" w:hAnsi="Times New Roman"/>
          <w:sz w:val="28"/>
          <w:szCs w:val="28"/>
        </w:rPr>
        <w:t>н</w:t>
      </w:r>
      <w:r w:rsidRPr="00CA6133">
        <w:rPr>
          <w:rFonts w:ascii="Times New Roman" w:hAnsi="Times New Roman"/>
          <w:sz w:val="28"/>
          <w:szCs w:val="28"/>
        </w:rPr>
        <w:t>але</w:t>
      </w:r>
      <w:r w:rsidR="00CA6133">
        <w:rPr>
          <w:rFonts w:ascii="Times New Roman" w:hAnsi="Times New Roman"/>
          <w:sz w:val="28"/>
          <w:szCs w:val="28"/>
        </w:rPr>
        <w:t>нн</w:t>
      </w:r>
      <w:r w:rsidRPr="00CA6133">
        <w:rPr>
          <w:rFonts w:ascii="Times New Roman" w:hAnsi="Times New Roman"/>
          <w:sz w:val="28"/>
          <w:szCs w:val="28"/>
        </w:rPr>
        <w:t>я чи</w:t>
      </w:r>
      <w:r w:rsidR="00CA6133">
        <w:rPr>
          <w:rFonts w:ascii="Times New Roman" w:hAnsi="Times New Roman"/>
          <w:sz w:val="28"/>
          <w:szCs w:val="28"/>
        </w:rPr>
        <w:t>нн</w:t>
      </w:r>
      <w:r w:rsidRPr="00CA6133">
        <w:rPr>
          <w:rFonts w:ascii="Times New Roman" w:hAnsi="Times New Roman"/>
          <w:sz w:val="28"/>
          <w:szCs w:val="28"/>
        </w:rPr>
        <w:t>ого зако</w:t>
      </w:r>
      <w:r w:rsidR="00CA6133">
        <w:rPr>
          <w:rFonts w:ascii="Times New Roman" w:hAnsi="Times New Roman"/>
          <w:sz w:val="28"/>
          <w:szCs w:val="28"/>
        </w:rPr>
        <w:t>н</w:t>
      </w:r>
      <w:r w:rsidRPr="00CA6133">
        <w:rPr>
          <w:rFonts w:ascii="Times New Roman" w:hAnsi="Times New Roman"/>
          <w:sz w:val="28"/>
          <w:szCs w:val="28"/>
        </w:rPr>
        <w:t xml:space="preserve">одавства. </w:t>
      </w:r>
    </w:p>
    <w:p w14:paraId="7A826BA7" w14:textId="4D146F20" w:rsidR="00764DF6" w:rsidRDefault="00CD6AAC" w:rsidP="006F3FB9">
      <w:pPr>
        <w:pStyle w:val="ac"/>
        <w:shd w:val="clear" w:color="auto" w:fill="FFFFFF"/>
        <w:spacing w:before="0" w:beforeAutospacing="0" w:after="0" w:afterAutospacing="0" w:line="360" w:lineRule="auto"/>
        <w:ind w:firstLine="708"/>
        <w:jc w:val="both"/>
        <w:rPr>
          <w:rFonts w:ascii="Times New Roman" w:hAnsi="Times New Roman"/>
          <w:sz w:val="28"/>
          <w:szCs w:val="28"/>
        </w:rPr>
      </w:pPr>
      <w:bookmarkStart w:id="0" w:name="_GoBack"/>
      <w:bookmarkEnd w:id="0"/>
      <w:r w:rsidRPr="00CA6133">
        <w:rPr>
          <w:rFonts w:ascii="Times New Roman" w:hAnsi="Times New Roman"/>
          <w:sz w:val="28"/>
          <w:szCs w:val="28"/>
        </w:rPr>
        <w:t xml:space="preserve">Враховуючи </w:t>
      </w:r>
      <w:r w:rsidR="00CA6133">
        <w:rPr>
          <w:rFonts w:ascii="Times New Roman" w:hAnsi="Times New Roman"/>
          <w:sz w:val="28"/>
          <w:szCs w:val="28"/>
        </w:rPr>
        <w:t>н</w:t>
      </w:r>
      <w:r w:rsidRPr="00CA6133">
        <w:rPr>
          <w:rFonts w:ascii="Times New Roman" w:hAnsi="Times New Roman"/>
          <w:sz w:val="28"/>
          <w:szCs w:val="28"/>
        </w:rPr>
        <w:t>аведе</w:t>
      </w:r>
      <w:r w:rsidR="00CA6133">
        <w:rPr>
          <w:rFonts w:ascii="Times New Roman" w:hAnsi="Times New Roman"/>
          <w:sz w:val="28"/>
          <w:szCs w:val="28"/>
        </w:rPr>
        <w:t>н</w:t>
      </w:r>
      <w:r w:rsidRPr="00CA6133">
        <w:rPr>
          <w:rFonts w:ascii="Times New Roman" w:hAnsi="Times New Roman"/>
          <w:sz w:val="28"/>
          <w:szCs w:val="28"/>
        </w:rPr>
        <w:t>е, мож</w:t>
      </w:r>
      <w:r w:rsidR="00CA6133">
        <w:rPr>
          <w:rFonts w:ascii="Times New Roman" w:hAnsi="Times New Roman"/>
          <w:sz w:val="28"/>
          <w:szCs w:val="28"/>
        </w:rPr>
        <w:t>н</w:t>
      </w:r>
      <w:r w:rsidRPr="00CA6133">
        <w:rPr>
          <w:rFonts w:ascii="Times New Roman" w:hAnsi="Times New Roman"/>
          <w:sz w:val="28"/>
          <w:szCs w:val="28"/>
        </w:rPr>
        <w:t>а стверджувати про достат</w:t>
      </w:r>
      <w:r w:rsidR="00CA6133">
        <w:rPr>
          <w:rFonts w:ascii="Times New Roman" w:hAnsi="Times New Roman"/>
          <w:sz w:val="28"/>
          <w:szCs w:val="28"/>
        </w:rPr>
        <w:t>н</w:t>
      </w:r>
      <w:r w:rsidRPr="00CA6133">
        <w:rPr>
          <w:rFonts w:ascii="Times New Roman" w:hAnsi="Times New Roman"/>
          <w:sz w:val="28"/>
          <w:szCs w:val="28"/>
        </w:rPr>
        <w:t>і</w:t>
      </w:r>
      <w:r w:rsidR="00CA6133">
        <w:rPr>
          <w:rFonts w:ascii="Times New Roman" w:hAnsi="Times New Roman"/>
          <w:sz w:val="28"/>
          <w:szCs w:val="28"/>
        </w:rPr>
        <w:t>й</w:t>
      </w:r>
      <w:r w:rsidRPr="00CA6133">
        <w:rPr>
          <w:rFonts w:ascii="Times New Roman" w:hAnsi="Times New Roman"/>
          <w:sz w:val="28"/>
          <w:szCs w:val="28"/>
        </w:rPr>
        <w:t xml:space="preserve"> ріве</w:t>
      </w:r>
      <w:r w:rsidR="00CA6133">
        <w:rPr>
          <w:rFonts w:ascii="Times New Roman" w:hAnsi="Times New Roman"/>
          <w:sz w:val="28"/>
          <w:szCs w:val="28"/>
        </w:rPr>
        <w:t>н</w:t>
      </w:r>
      <w:r w:rsidRPr="00CA6133">
        <w:rPr>
          <w:rFonts w:ascii="Times New Roman" w:hAnsi="Times New Roman"/>
          <w:sz w:val="28"/>
          <w:szCs w:val="28"/>
        </w:rPr>
        <w:t xml:space="preserve">ь </w:t>
      </w:r>
      <w:r w:rsidR="00CA6133">
        <w:rPr>
          <w:rFonts w:ascii="Times New Roman" w:hAnsi="Times New Roman"/>
          <w:sz w:val="28"/>
          <w:szCs w:val="28"/>
        </w:rPr>
        <w:t>н</w:t>
      </w:r>
      <w:r w:rsidRPr="00CA6133">
        <w:rPr>
          <w:rFonts w:ascii="Times New Roman" w:hAnsi="Times New Roman"/>
          <w:sz w:val="28"/>
          <w:szCs w:val="28"/>
        </w:rPr>
        <w:t>ауковості та обґру</w:t>
      </w:r>
      <w:r w:rsidR="00CA6133">
        <w:rPr>
          <w:rFonts w:ascii="Times New Roman" w:hAnsi="Times New Roman"/>
          <w:sz w:val="28"/>
          <w:szCs w:val="28"/>
        </w:rPr>
        <w:t>н</w:t>
      </w:r>
      <w:r w:rsidRPr="00CA6133">
        <w:rPr>
          <w:rFonts w:ascii="Times New Roman" w:hAnsi="Times New Roman"/>
          <w:sz w:val="28"/>
          <w:szCs w:val="28"/>
        </w:rPr>
        <w:t>това</w:t>
      </w:r>
      <w:r w:rsidR="00CA6133">
        <w:rPr>
          <w:rFonts w:ascii="Times New Roman" w:hAnsi="Times New Roman"/>
          <w:sz w:val="28"/>
          <w:szCs w:val="28"/>
        </w:rPr>
        <w:t>н</w:t>
      </w:r>
      <w:r w:rsidRPr="00CA6133">
        <w:rPr>
          <w:rFonts w:ascii="Times New Roman" w:hAnsi="Times New Roman"/>
          <w:sz w:val="28"/>
          <w:szCs w:val="28"/>
        </w:rPr>
        <w:t>ості висловле</w:t>
      </w:r>
      <w:r w:rsidR="00CA6133">
        <w:rPr>
          <w:rFonts w:ascii="Times New Roman" w:hAnsi="Times New Roman"/>
          <w:sz w:val="28"/>
          <w:szCs w:val="28"/>
        </w:rPr>
        <w:t>н</w:t>
      </w:r>
      <w:r w:rsidRPr="00CA6133">
        <w:rPr>
          <w:rFonts w:ascii="Times New Roman" w:hAnsi="Times New Roman"/>
          <w:sz w:val="28"/>
          <w:szCs w:val="28"/>
        </w:rPr>
        <w:t>их авторкою у дисертаці</w:t>
      </w:r>
      <w:r w:rsidR="00CA6133">
        <w:rPr>
          <w:rFonts w:ascii="Times New Roman" w:hAnsi="Times New Roman"/>
          <w:sz w:val="28"/>
          <w:szCs w:val="28"/>
        </w:rPr>
        <w:t>ї</w:t>
      </w:r>
      <w:r w:rsidRPr="00CA6133">
        <w:rPr>
          <w:rFonts w:ascii="Times New Roman" w:hAnsi="Times New Roman"/>
          <w:sz w:val="28"/>
          <w:szCs w:val="28"/>
        </w:rPr>
        <w:t xml:space="preserve"> </w:t>
      </w:r>
      <w:r w:rsidR="00CA6133">
        <w:rPr>
          <w:rFonts w:ascii="Times New Roman" w:hAnsi="Times New Roman"/>
          <w:sz w:val="28"/>
          <w:szCs w:val="28"/>
        </w:rPr>
        <w:t>н</w:t>
      </w:r>
      <w:r w:rsidRPr="00CA6133">
        <w:rPr>
          <w:rFonts w:ascii="Times New Roman" w:hAnsi="Times New Roman"/>
          <w:sz w:val="28"/>
          <w:szCs w:val="28"/>
        </w:rPr>
        <w:t xml:space="preserve">аукових </w:t>
      </w:r>
    </w:p>
    <w:p w14:paraId="23F8091A" w14:textId="6519CAF4" w:rsidR="00764DF6" w:rsidRPr="00CA6133" w:rsidRDefault="00764DF6" w:rsidP="00764DF6">
      <w:pPr>
        <w:pStyle w:val="ac"/>
        <w:shd w:val="clear" w:color="auto" w:fill="FFFFFF"/>
        <w:spacing w:before="0" w:beforeAutospacing="0" w:after="0" w:afterAutospacing="0" w:line="360" w:lineRule="auto"/>
        <w:jc w:val="both"/>
        <w:rPr>
          <w:b/>
        </w:rPr>
      </w:pPr>
      <w:r>
        <w:rPr>
          <w:b/>
          <w:noProof/>
          <w:lang w:eastAsia="ja-JP"/>
        </w:rPr>
        <w:lastRenderedPageBreak/>
        <w:drawing>
          <wp:inline distT="0" distB="0" distL="0" distR="0" wp14:anchorId="7E649B03" wp14:editId="6A28452C">
            <wp:extent cx="5936615" cy="6019427"/>
            <wp:effectExtent l="0" t="0" r="698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6615" cy="6019427"/>
                    </a:xfrm>
                    <a:prstGeom prst="rect">
                      <a:avLst/>
                    </a:prstGeom>
                    <a:noFill/>
                    <a:ln>
                      <a:noFill/>
                    </a:ln>
                  </pic:spPr>
                </pic:pic>
              </a:graphicData>
            </a:graphic>
          </wp:inline>
        </w:drawing>
      </w:r>
    </w:p>
    <w:p w14:paraId="6EF842E9" w14:textId="66E0435E" w:rsidR="00FA3CFB" w:rsidRPr="00CA6133" w:rsidRDefault="00FA3CFB" w:rsidP="00CA6133">
      <w:pPr>
        <w:ind w:firstLine="0"/>
        <w:rPr>
          <w:b/>
        </w:rPr>
      </w:pPr>
    </w:p>
    <w:sectPr w:rsidR="00FA3CFB" w:rsidRPr="00CA6133" w:rsidSect="004C6A71">
      <w:footerReference w:type="even" r:id="rId9"/>
      <w:footerReference w:type="default" r:id="rId10"/>
      <w:pgSz w:w="11900" w:h="16840"/>
      <w:pgMar w:top="1134" w:right="1134" w:bottom="1134" w:left="164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C6A1DC" w14:textId="77777777" w:rsidR="00802368" w:rsidRDefault="00802368" w:rsidP="009D7584">
      <w:r>
        <w:separator/>
      </w:r>
    </w:p>
  </w:endnote>
  <w:endnote w:type="continuationSeparator" w:id="0">
    <w:p w14:paraId="7A6649CE" w14:textId="77777777" w:rsidR="00802368" w:rsidRDefault="00802368" w:rsidP="009D7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Lucida Grande CY">
    <w:charset w:val="59"/>
    <w:family w:val="auto"/>
    <w:pitch w:val="variable"/>
    <w:sig w:usb0="E1000AEF" w:usb1="5000A1FF" w:usb2="00000000" w:usb3="00000000" w:csb0="000001BF" w:csb1="00000000"/>
  </w:font>
  <w:font w:name="TimesNewRomanP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0623CB" w14:textId="77777777" w:rsidR="002F4339" w:rsidRDefault="002F4339" w:rsidP="00BD5D56">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14:paraId="5597E954" w14:textId="77777777" w:rsidR="002F4339" w:rsidRDefault="002F4339" w:rsidP="002F4339">
    <w:pPr>
      <w:pStyle w:val="af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E4EBF" w14:textId="59CDC265" w:rsidR="002F4339" w:rsidRDefault="002F4339" w:rsidP="00BD5D56">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sidR="004C6A71">
      <w:rPr>
        <w:rStyle w:val="af2"/>
        <w:noProof/>
      </w:rPr>
      <w:t>13</w:t>
    </w:r>
    <w:r>
      <w:rPr>
        <w:rStyle w:val="af2"/>
      </w:rPr>
      <w:fldChar w:fldCharType="end"/>
    </w:r>
  </w:p>
  <w:p w14:paraId="277FD66C" w14:textId="77777777" w:rsidR="002F4339" w:rsidRDefault="002F4339" w:rsidP="002F4339">
    <w:pPr>
      <w:pStyle w:val="af0"/>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E0D442" w14:textId="77777777" w:rsidR="00802368" w:rsidRDefault="00802368" w:rsidP="009D7584">
      <w:r>
        <w:separator/>
      </w:r>
    </w:p>
  </w:footnote>
  <w:footnote w:type="continuationSeparator" w:id="0">
    <w:p w14:paraId="7C21A010" w14:textId="77777777" w:rsidR="00802368" w:rsidRDefault="00802368" w:rsidP="009D75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370446"/>
    <w:multiLevelType w:val="hybridMultilevel"/>
    <w:tmpl w:val="36DE31EA"/>
    <w:lvl w:ilvl="0" w:tplc="055CD30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6AAC"/>
    <w:rsid w:val="00014B7F"/>
    <w:rsid w:val="001438D6"/>
    <w:rsid w:val="001900B4"/>
    <w:rsid w:val="001B497F"/>
    <w:rsid w:val="001D2B3E"/>
    <w:rsid w:val="001F2CCC"/>
    <w:rsid w:val="002412E5"/>
    <w:rsid w:val="00276D88"/>
    <w:rsid w:val="002D22B9"/>
    <w:rsid w:val="002F4339"/>
    <w:rsid w:val="0034297E"/>
    <w:rsid w:val="003942F0"/>
    <w:rsid w:val="003966D2"/>
    <w:rsid w:val="003E5099"/>
    <w:rsid w:val="003E7DA8"/>
    <w:rsid w:val="00421AE6"/>
    <w:rsid w:val="00432C08"/>
    <w:rsid w:val="004C6A71"/>
    <w:rsid w:val="00502507"/>
    <w:rsid w:val="0053622D"/>
    <w:rsid w:val="00575C08"/>
    <w:rsid w:val="00605758"/>
    <w:rsid w:val="006B04D4"/>
    <w:rsid w:val="006C4FB0"/>
    <w:rsid w:val="006F3FB9"/>
    <w:rsid w:val="0076283E"/>
    <w:rsid w:val="00764DF6"/>
    <w:rsid w:val="007E2DEB"/>
    <w:rsid w:val="00802368"/>
    <w:rsid w:val="00825B8B"/>
    <w:rsid w:val="0088472B"/>
    <w:rsid w:val="008A70CA"/>
    <w:rsid w:val="008C04BD"/>
    <w:rsid w:val="009D7584"/>
    <w:rsid w:val="00A476BC"/>
    <w:rsid w:val="00AA700D"/>
    <w:rsid w:val="00AF23AC"/>
    <w:rsid w:val="00B325EB"/>
    <w:rsid w:val="00B873F1"/>
    <w:rsid w:val="00BB2117"/>
    <w:rsid w:val="00BF7316"/>
    <w:rsid w:val="00C05EC7"/>
    <w:rsid w:val="00C30882"/>
    <w:rsid w:val="00C714D8"/>
    <w:rsid w:val="00C96D25"/>
    <w:rsid w:val="00C973F5"/>
    <w:rsid w:val="00CA1676"/>
    <w:rsid w:val="00CA6133"/>
    <w:rsid w:val="00CB5F64"/>
    <w:rsid w:val="00CD6AAC"/>
    <w:rsid w:val="00D33AA1"/>
    <w:rsid w:val="00D4572B"/>
    <w:rsid w:val="00D45FA3"/>
    <w:rsid w:val="00DF5F16"/>
    <w:rsid w:val="00E13D56"/>
    <w:rsid w:val="00EF6D3A"/>
    <w:rsid w:val="00F168D0"/>
    <w:rsid w:val="00F80C6E"/>
    <w:rsid w:val="00FA2E4D"/>
    <w:rsid w:val="00FA3CFB"/>
    <w:rsid w:val="00FB3764"/>
    <w:rsid w:val="00FE0C95"/>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D027D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Мой Обычный Текст"/>
    <w:qFormat/>
    <w:rsid w:val="003E7DA8"/>
    <w:pPr>
      <w:ind w:firstLine="709"/>
      <w:jc w:val="both"/>
    </w:pPr>
    <w:rPr>
      <w:rFonts w:ascii="Times New Roman" w:eastAsia="Times New Roman" w:hAnsi="Times New Roman" w:cs="Times New Roman"/>
      <w:sz w:val="28"/>
      <w:szCs w:val="28"/>
      <w:lang w:val="uk-UA"/>
    </w:rPr>
  </w:style>
  <w:style w:type="paragraph" w:styleId="1">
    <w:name w:val="heading 1"/>
    <w:basedOn w:val="a"/>
    <w:next w:val="a"/>
    <w:link w:val="10"/>
    <w:uiPriority w:val="9"/>
    <w:qFormat/>
    <w:rsid w:val="00432C0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МОЙ сноски текст"/>
    <w:basedOn w:val="a"/>
    <w:link w:val="a4"/>
    <w:autoRedefine/>
    <w:unhideWhenUsed/>
    <w:qFormat/>
    <w:rsid w:val="00D4572B"/>
    <w:pPr>
      <w:spacing w:after="120"/>
    </w:pPr>
    <w:rPr>
      <w:rFonts w:eastAsiaTheme="minorEastAsia" w:cstheme="minorBidi"/>
      <w:sz w:val="20"/>
      <w:szCs w:val="24"/>
    </w:rPr>
  </w:style>
  <w:style w:type="character" w:customStyle="1" w:styleId="a4">
    <w:name w:val="Основной текст Знак"/>
    <w:aliases w:val="МОЙ сноски текст Знак"/>
    <w:basedOn w:val="a0"/>
    <w:link w:val="a3"/>
    <w:rsid w:val="00D4572B"/>
    <w:rPr>
      <w:rFonts w:ascii="Times New Roman" w:hAnsi="Times New Roman"/>
      <w:sz w:val="20"/>
      <w:lang w:val="uk-UA"/>
    </w:rPr>
  </w:style>
  <w:style w:type="paragraph" w:customStyle="1" w:styleId="a5">
    <w:name w:val="Текст заголовка МОЙ"/>
    <w:basedOn w:val="a"/>
    <w:qFormat/>
    <w:rsid w:val="001B497F"/>
    <w:pPr>
      <w:widowControl w:val="0"/>
      <w:autoSpaceDE w:val="0"/>
      <w:autoSpaceDN w:val="0"/>
      <w:adjustRightInd w:val="0"/>
      <w:spacing w:before="120" w:after="120"/>
      <w:ind w:firstLine="851"/>
      <w:jc w:val="center"/>
    </w:pPr>
    <w:rPr>
      <w:b/>
      <w:szCs w:val="20"/>
    </w:rPr>
  </w:style>
  <w:style w:type="paragraph" w:customStyle="1" w:styleId="a6">
    <w:name w:val="МОЙ заголовок"/>
    <w:basedOn w:val="a"/>
    <w:link w:val="a7"/>
    <w:qFormat/>
    <w:rsid w:val="00432C08"/>
    <w:pPr>
      <w:widowControl w:val="0"/>
      <w:autoSpaceDE w:val="0"/>
      <w:autoSpaceDN w:val="0"/>
      <w:adjustRightInd w:val="0"/>
      <w:spacing w:before="120" w:after="120"/>
      <w:ind w:firstLine="851"/>
      <w:jc w:val="center"/>
    </w:pPr>
    <w:rPr>
      <w:b/>
      <w:szCs w:val="20"/>
    </w:rPr>
  </w:style>
  <w:style w:type="character" w:customStyle="1" w:styleId="a7">
    <w:name w:val="МОЙ заголовок Знак"/>
    <w:basedOn w:val="a0"/>
    <w:link w:val="a6"/>
    <w:rsid w:val="00432C08"/>
    <w:rPr>
      <w:rFonts w:ascii="Times New Roman" w:hAnsi="Times New Roman" w:cs="Times New Roman"/>
      <w:b/>
      <w:sz w:val="28"/>
      <w:szCs w:val="20"/>
      <w:lang w:val="uk-UA"/>
    </w:rPr>
  </w:style>
  <w:style w:type="paragraph" w:customStyle="1" w:styleId="a8">
    <w:name w:val="МОЙ сноска"/>
    <w:basedOn w:val="a9"/>
    <w:uiPriority w:val="99"/>
    <w:qFormat/>
    <w:rsid w:val="00432C08"/>
    <w:rPr>
      <w:sz w:val="20"/>
      <w:szCs w:val="20"/>
      <w:lang w:val="ru-RU"/>
    </w:rPr>
  </w:style>
  <w:style w:type="paragraph" w:styleId="a9">
    <w:name w:val="footnote text"/>
    <w:basedOn w:val="a"/>
    <w:link w:val="aa"/>
    <w:uiPriority w:val="99"/>
    <w:semiHidden/>
    <w:unhideWhenUsed/>
    <w:rsid w:val="00432C08"/>
    <w:rPr>
      <w:sz w:val="24"/>
    </w:rPr>
  </w:style>
  <w:style w:type="character" w:customStyle="1" w:styleId="aa">
    <w:name w:val="Текст сноски Знак"/>
    <w:basedOn w:val="a0"/>
    <w:link w:val="a9"/>
    <w:uiPriority w:val="99"/>
    <w:semiHidden/>
    <w:rsid w:val="00432C08"/>
    <w:rPr>
      <w:rFonts w:ascii="Times New Roman" w:hAnsi="Times New Roman"/>
      <w:lang w:val="uk-UA"/>
    </w:rPr>
  </w:style>
  <w:style w:type="paragraph" w:customStyle="1" w:styleId="ab">
    <w:name w:val="МОЙ ЗАГОЛОВОК"/>
    <w:basedOn w:val="1"/>
    <w:qFormat/>
    <w:rsid w:val="00432C08"/>
    <w:pPr>
      <w:spacing w:before="120" w:after="120"/>
      <w:ind w:firstLine="0"/>
      <w:jc w:val="center"/>
    </w:pPr>
    <w:rPr>
      <w:rFonts w:ascii="Times New Roman" w:hAnsi="Times New Roman" w:cs="Times New Roman"/>
      <w:caps/>
      <w:color w:val="auto"/>
      <w:sz w:val="28"/>
      <w:szCs w:val="28"/>
    </w:rPr>
  </w:style>
  <w:style w:type="character" w:customStyle="1" w:styleId="10">
    <w:name w:val="Заголовок 1 Знак"/>
    <w:basedOn w:val="a0"/>
    <w:link w:val="1"/>
    <w:uiPriority w:val="9"/>
    <w:rsid w:val="00432C08"/>
    <w:rPr>
      <w:rFonts w:asciiTheme="majorHAnsi" w:eastAsiaTheme="majorEastAsia" w:hAnsiTheme="majorHAnsi" w:cstheme="majorBidi"/>
      <w:b/>
      <w:bCs/>
      <w:color w:val="345A8A" w:themeColor="accent1" w:themeShade="B5"/>
      <w:sz w:val="32"/>
      <w:szCs w:val="32"/>
      <w:lang w:val="uk-UA"/>
    </w:rPr>
  </w:style>
  <w:style w:type="paragraph" w:styleId="ac">
    <w:name w:val="Normal (Web)"/>
    <w:basedOn w:val="a"/>
    <w:uiPriority w:val="99"/>
    <w:unhideWhenUsed/>
    <w:rsid w:val="00CD6AAC"/>
    <w:pPr>
      <w:spacing w:before="100" w:beforeAutospacing="1" w:after="100" w:afterAutospacing="1"/>
      <w:ind w:firstLine="0"/>
      <w:jc w:val="left"/>
    </w:pPr>
    <w:rPr>
      <w:rFonts w:ascii="Times" w:eastAsiaTheme="minorEastAsia" w:hAnsi="Times"/>
      <w:sz w:val="20"/>
      <w:szCs w:val="20"/>
      <w:lang w:eastAsia="ru-RU"/>
    </w:rPr>
  </w:style>
  <w:style w:type="character" w:styleId="ad">
    <w:name w:val="footnote reference"/>
    <w:uiPriority w:val="99"/>
    <w:rsid w:val="009D7584"/>
    <w:rPr>
      <w:rFonts w:cs="Times New Roman"/>
      <w:vertAlign w:val="superscript"/>
    </w:rPr>
  </w:style>
  <w:style w:type="character" w:customStyle="1" w:styleId="2">
    <w:name w:val="Основной текст (2)_"/>
    <w:link w:val="21"/>
    <w:locked/>
    <w:rsid w:val="009D7584"/>
    <w:rPr>
      <w:spacing w:val="20"/>
      <w:sz w:val="13"/>
      <w:shd w:val="clear" w:color="auto" w:fill="FFFFFF"/>
    </w:rPr>
  </w:style>
  <w:style w:type="paragraph" w:customStyle="1" w:styleId="21">
    <w:name w:val="Основной текст (2)1"/>
    <w:basedOn w:val="a"/>
    <w:link w:val="2"/>
    <w:rsid w:val="009D7584"/>
    <w:pPr>
      <w:widowControl w:val="0"/>
      <w:shd w:val="clear" w:color="auto" w:fill="FFFFFF"/>
      <w:spacing w:after="120" w:line="240" w:lineRule="atLeast"/>
      <w:ind w:hanging="1680"/>
    </w:pPr>
    <w:rPr>
      <w:rFonts w:asciiTheme="minorHAnsi" w:eastAsiaTheme="minorEastAsia" w:hAnsiTheme="minorHAnsi" w:cstheme="minorBidi"/>
      <w:spacing w:val="20"/>
      <w:sz w:val="13"/>
      <w:szCs w:val="24"/>
      <w:lang w:val="ru-RU"/>
    </w:rPr>
  </w:style>
  <w:style w:type="paragraph" w:styleId="ae">
    <w:name w:val="List Paragraph"/>
    <w:basedOn w:val="a"/>
    <w:uiPriority w:val="34"/>
    <w:qFormat/>
    <w:rsid w:val="001F2CCC"/>
    <w:pPr>
      <w:ind w:left="720"/>
      <w:contextualSpacing/>
    </w:pPr>
  </w:style>
  <w:style w:type="character" w:customStyle="1" w:styleId="apple-converted-space">
    <w:name w:val="apple-converted-space"/>
    <w:basedOn w:val="a0"/>
    <w:rsid w:val="001F2CCC"/>
  </w:style>
  <w:style w:type="character" w:styleId="af">
    <w:name w:val="Hyperlink"/>
    <w:basedOn w:val="a0"/>
    <w:uiPriority w:val="99"/>
    <w:semiHidden/>
    <w:unhideWhenUsed/>
    <w:rsid w:val="001F2CCC"/>
    <w:rPr>
      <w:color w:val="0000FF"/>
      <w:u w:val="single"/>
    </w:rPr>
  </w:style>
  <w:style w:type="paragraph" w:styleId="af0">
    <w:name w:val="footer"/>
    <w:basedOn w:val="a"/>
    <w:link w:val="af1"/>
    <w:uiPriority w:val="99"/>
    <w:unhideWhenUsed/>
    <w:rsid w:val="002F4339"/>
    <w:pPr>
      <w:tabs>
        <w:tab w:val="center" w:pos="4677"/>
        <w:tab w:val="right" w:pos="9355"/>
      </w:tabs>
    </w:pPr>
  </w:style>
  <w:style w:type="character" w:customStyle="1" w:styleId="af1">
    <w:name w:val="Нижний колонтитул Знак"/>
    <w:basedOn w:val="a0"/>
    <w:link w:val="af0"/>
    <w:uiPriority w:val="99"/>
    <w:rsid w:val="002F4339"/>
    <w:rPr>
      <w:rFonts w:ascii="Times New Roman" w:eastAsia="Times New Roman" w:hAnsi="Times New Roman" w:cs="Times New Roman"/>
      <w:sz w:val="28"/>
      <w:szCs w:val="28"/>
      <w:lang w:val="uk-UA"/>
    </w:rPr>
  </w:style>
  <w:style w:type="character" w:styleId="af2">
    <w:name w:val="page number"/>
    <w:basedOn w:val="a0"/>
    <w:uiPriority w:val="99"/>
    <w:semiHidden/>
    <w:unhideWhenUsed/>
    <w:rsid w:val="002F4339"/>
  </w:style>
  <w:style w:type="character" w:styleId="af3">
    <w:name w:val="Strong"/>
    <w:basedOn w:val="a0"/>
    <w:uiPriority w:val="22"/>
    <w:qFormat/>
    <w:rsid w:val="002412E5"/>
    <w:rPr>
      <w:b/>
      <w:bCs/>
    </w:rPr>
  </w:style>
  <w:style w:type="paragraph" w:styleId="af4">
    <w:name w:val="Balloon Text"/>
    <w:basedOn w:val="a"/>
    <w:link w:val="af5"/>
    <w:uiPriority w:val="99"/>
    <w:semiHidden/>
    <w:unhideWhenUsed/>
    <w:rsid w:val="00764DF6"/>
    <w:rPr>
      <w:rFonts w:ascii="Lucida Grande CY" w:hAnsi="Lucida Grande CY" w:cs="Lucida Grande CY"/>
      <w:sz w:val="18"/>
      <w:szCs w:val="18"/>
    </w:rPr>
  </w:style>
  <w:style w:type="character" w:customStyle="1" w:styleId="af5">
    <w:name w:val="Текст выноски Знак"/>
    <w:basedOn w:val="a0"/>
    <w:link w:val="af4"/>
    <w:uiPriority w:val="99"/>
    <w:semiHidden/>
    <w:rsid w:val="00764DF6"/>
    <w:rPr>
      <w:rFonts w:ascii="Lucida Grande CY" w:eastAsia="Times New Roman" w:hAnsi="Lucida Grande CY" w:cs="Lucida Grande CY"/>
      <w:sz w:val="18"/>
      <w:szCs w:val="18"/>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Мой Обычный Текст"/>
    <w:qFormat/>
    <w:rsid w:val="003E7DA8"/>
    <w:pPr>
      <w:ind w:firstLine="709"/>
      <w:jc w:val="both"/>
    </w:pPr>
    <w:rPr>
      <w:rFonts w:ascii="Times New Roman" w:eastAsia="Times New Roman" w:hAnsi="Times New Roman" w:cs="Times New Roman"/>
      <w:sz w:val="28"/>
      <w:szCs w:val="28"/>
      <w:lang w:val="uk-UA"/>
    </w:rPr>
  </w:style>
  <w:style w:type="paragraph" w:styleId="1">
    <w:name w:val="heading 1"/>
    <w:basedOn w:val="a"/>
    <w:next w:val="a"/>
    <w:link w:val="10"/>
    <w:uiPriority w:val="9"/>
    <w:qFormat/>
    <w:rsid w:val="00432C0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МОЙ сноски текст"/>
    <w:basedOn w:val="a"/>
    <w:link w:val="a4"/>
    <w:autoRedefine/>
    <w:unhideWhenUsed/>
    <w:qFormat/>
    <w:rsid w:val="00D4572B"/>
    <w:pPr>
      <w:spacing w:after="120"/>
    </w:pPr>
    <w:rPr>
      <w:rFonts w:eastAsiaTheme="minorEastAsia" w:cstheme="minorBidi"/>
      <w:sz w:val="20"/>
      <w:szCs w:val="24"/>
    </w:rPr>
  </w:style>
  <w:style w:type="character" w:customStyle="1" w:styleId="a4">
    <w:name w:val="Основной текст Знак"/>
    <w:aliases w:val="МОЙ сноски текст Знак"/>
    <w:basedOn w:val="a0"/>
    <w:link w:val="a3"/>
    <w:rsid w:val="00D4572B"/>
    <w:rPr>
      <w:rFonts w:ascii="Times New Roman" w:hAnsi="Times New Roman"/>
      <w:sz w:val="20"/>
      <w:lang w:val="uk-UA"/>
    </w:rPr>
  </w:style>
  <w:style w:type="paragraph" w:customStyle="1" w:styleId="a5">
    <w:name w:val="Текст заголовка МОЙ"/>
    <w:basedOn w:val="a"/>
    <w:qFormat/>
    <w:rsid w:val="001B497F"/>
    <w:pPr>
      <w:widowControl w:val="0"/>
      <w:autoSpaceDE w:val="0"/>
      <w:autoSpaceDN w:val="0"/>
      <w:adjustRightInd w:val="0"/>
      <w:spacing w:before="120" w:after="120"/>
      <w:ind w:firstLine="851"/>
      <w:jc w:val="center"/>
    </w:pPr>
    <w:rPr>
      <w:b/>
      <w:szCs w:val="20"/>
    </w:rPr>
  </w:style>
  <w:style w:type="paragraph" w:customStyle="1" w:styleId="a6">
    <w:name w:val="МОЙ заголовок"/>
    <w:basedOn w:val="a"/>
    <w:link w:val="a7"/>
    <w:qFormat/>
    <w:rsid w:val="00432C08"/>
    <w:pPr>
      <w:widowControl w:val="0"/>
      <w:autoSpaceDE w:val="0"/>
      <w:autoSpaceDN w:val="0"/>
      <w:adjustRightInd w:val="0"/>
      <w:spacing w:before="120" w:after="120"/>
      <w:ind w:firstLine="851"/>
      <w:jc w:val="center"/>
    </w:pPr>
    <w:rPr>
      <w:b/>
      <w:szCs w:val="20"/>
    </w:rPr>
  </w:style>
  <w:style w:type="character" w:customStyle="1" w:styleId="a7">
    <w:name w:val="МОЙ заголовок Знак"/>
    <w:basedOn w:val="a0"/>
    <w:link w:val="a6"/>
    <w:rsid w:val="00432C08"/>
    <w:rPr>
      <w:rFonts w:ascii="Times New Roman" w:hAnsi="Times New Roman" w:cs="Times New Roman"/>
      <w:b/>
      <w:sz w:val="28"/>
      <w:szCs w:val="20"/>
      <w:lang w:val="uk-UA"/>
    </w:rPr>
  </w:style>
  <w:style w:type="paragraph" w:customStyle="1" w:styleId="a8">
    <w:name w:val="МОЙ сноска"/>
    <w:basedOn w:val="a9"/>
    <w:uiPriority w:val="99"/>
    <w:qFormat/>
    <w:rsid w:val="00432C08"/>
    <w:rPr>
      <w:sz w:val="20"/>
      <w:szCs w:val="20"/>
      <w:lang w:val="ru-RU"/>
    </w:rPr>
  </w:style>
  <w:style w:type="paragraph" w:styleId="a9">
    <w:name w:val="footnote text"/>
    <w:basedOn w:val="a"/>
    <w:link w:val="aa"/>
    <w:uiPriority w:val="99"/>
    <w:semiHidden/>
    <w:unhideWhenUsed/>
    <w:rsid w:val="00432C08"/>
    <w:rPr>
      <w:sz w:val="24"/>
    </w:rPr>
  </w:style>
  <w:style w:type="character" w:customStyle="1" w:styleId="aa">
    <w:name w:val="Текст сноски Знак"/>
    <w:basedOn w:val="a0"/>
    <w:link w:val="a9"/>
    <w:uiPriority w:val="99"/>
    <w:semiHidden/>
    <w:rsid w:val="00432C08"/>
    <w:rPr>
      <w:rFonts w:ascii="Times New Roman" w:hAnsi="Times New Roman"/>
      <w:lang w:val="uk-UA"/>
    </w:rPr>
  </w:style>
  <w:style w:type="paragraph" w:customStyle="1" w:styleId="ab">
    <w:name w:val="МОЙ ЗАГОЛОВОК"/>
    <w:basedOn w:val="1"/>
    <w:qFormat/>
    <w:rsid w:val="00432C08"/>
    <w:pPr>
      <w:spacing w:before="120" w:after="120"/>
      <w:ind w:firstLine="0"/>
      <w:jc w:val="center"/>
    </w:pPr>
    <w:rPr>
      <w:rFonts w:ascii="Times New Roman" w:hAnsi="Times New Roman" w:cs="Times New Roman"/>
      <w:caps/>
      <w:color w:val="auto"/>
      <w:sz w:val="28"/>
      <w:szCs w:val="28"/>
    </w:rPr>
  </w:style>
  <w:style w:type="character" w:customStyle="1" w:styleId="10">
    <w:name w:val="Заголовок 1 Знак"/>
    <w:basedOn w:val="a0"/>
    <w:link w:val="1"/>
    <w:uiPriority w:val="9"/>
    <w:rsid w:val="00432C08"/>
    <w:rPr>
      <w:rFonts w:asciiTheme="majorHAnsi" w:eastAsiaTheme="majorEastAsia" w:hAnsiTheme="majorHAnsi" w:cstheme="majorBidi"/>
      <w:b/>
      <w:bCs/>
      <w:color w:val="345A8A" w:themeColor="accent1" w:themeShade="B5"/>
      <w:sz w:val="32"/>
      <w:szCs w:val="32"/>
      <w:lang w:val="uk-UA"/>
    </w:rPr>
  </w:style>
  <w:style w:type="paragraph" w:styleId="ac">
    <w:name w:val="Normal (Web)"/>
    <w:basedOn w:val="a"/>
    <w:uiPriority w:val="99"/>
    <w:unhideWhenUsed/>
    <w:rsid w:val="00CD6AAC"/>
    <w:pPr>
      <w:spacing w:before="100" w:beforeAutospacing="1" w:after="100" w:afterAutospacing="1"/>
      <w:ind w:firstLine="0"/>
      <w:jc w:val="left"/>
    </w:pPr>
    <w:rPr>
      <w:rFonts w:ascii="Times" w:eastAsiaTheme="minorEastAsia" w:hAnsi="Times"/>
      <w:sz w:val="20"/>
      <w:szCs w:val="20"/>
      <w:lang w:eastAsia="ru-RU"/>
    </w:rPr>
  </w:style>
  <w:style w:type="character" w:styleId="ad">
    <w:name w:val="footnote reference"/>
    <w:uiPriority w:val="99"/>
    <w:rsid w:val="009D7584"/>
    <w:rPr>
      <w:rFonts w:cs="Times New Roman"/>
      <w:vertAlign w:val="superscript"/>
    </w:rPr>
  </w:style>
  <w:style w:type="character" w:customStyle="1" w:styleId="2">
    <w:name w:val="Основной текст (2)_"/>
    <w:link w:val="21"/>
    <w:locked/>
    <w:rsid w:val="009D7584"/>
    <w:rPr>
      <w:spacing w:val="20"/>
      <w:sz w:val="13"/>
      <w:shd w:val="clear" w:color="auto" w:fill="FFFFFF"/>
    </w:rPr>
  </w:style>
  <w:style w:type="paragraph" w:customStyle="1" w:styleId="21">
    <w:name w:val="Основной текст (2)1"/>
    <w:basedOn w:val="a"/>
    <w:link w:val="2"/>
    <w:rsid w:val="009D7584"/>
    <w:pPr>
      <w:widowControl w:val="0"/>
      <w:shd w:val="clear" w:color="auto" w:fill="FFFFFF"/>
      <w:spacing w:after="120" w:line="240" w:lineRule="atLeast"/>
      <w:ind w:hanging="1680"/>
    </w:pPr>
    <w:rPr>
      <w:rFonts w:asciiTheme="minorHAnsi" w:eastAsiaTheme="minorEastAsia" w:hAnsiTheme="minorHAnsi" w:cstheme="minorBidi"/>
      <w:spacing w:val="20"/>
      <w:sz w:val="13"/>
      <w:szCs w:val="24"/>
      <w:lang w:val="ru-RU"/>
    </w:rPr>
  </w:style>
  <w:style w:type="paragraph" w:styleId="ae">
    <w:name w:val="List Paragraph"/>
    <w:basedOn w:val="a"/>
    <w:uiPriority w:val="34"/>
    <w:qFormat/>
    <w:rsid w:val="001F2CCC"/>
    <w:pPr>
      <w:ind w:left="720"/>
      <w:contextualSpacing/>
    </w:pPr>
  </w:style>
  <w:style w:type="character" w:customStyle="1" w:styleId="apple-converted-space">
    <w:name w:val="apple-converted-space"/>
    <w:basedOn w:val="a0"/>
    <w:rsid w:val="001F2CCC"/>
  </w:style>
  <w:style w:type="character" w:styleId="af">
    <w:name w:val="Hyperlink"/>
    <w:basedOn w:val="a0"/>
    <w:uiPriority w:val="99"/>
    <w:semiHidden/>
    <w:unhideWhenUsed/>
    <w:rsid w:val="001F2CCC"/>
    <w:rPr>
      <w:color w:val="0000FF"/>
      <w:u w:val="single"/>
    </w:rPr>
  </w:style>
  <w:style w:type="paragraph" w:styleId="af0">
    <w:name w:val="footer"/>
    <w:basedOn w:val="a"/>
    <w:link w:val="af1"/>
    <w:uiPriority w:val="99"/>
    <w:unhideWhenUsed/>
    <w:rsid w:val="002F4339"/>
    <w:pPr>
      <w:tabs>
        <w:tab w:val="center" w:pos="4677"/>
        <w:tab w:val="right" w:pos="9355"/>
      </w:tabs>
    </w:pPr>
  </w:style>
  <w:style w:type="character" w:customStyle="1" w:styleId="af1">
    <w:name w:val="Нижний колонтитул Знак"/>
    <w:basedOn w:val="a0"/>
    <w:link w:val="af0"/>
    <w:uiPriority w:val="99"/>
    <w:rsid w:val="002F4339"/>
    <w:rPr>
      <w:rFonts w:ascii="Times New Roman" w:eastAsia="Times New Roman" w:hAnsi="Times New Roman" w:cs="Times New Roman"/>
      <w:sz w:val="28"/>
      <w:szCs w:val="28"/>
      <w:lang w:val="uk-UA"/>
    </w:rPr>
  </w:style>
  <w:style w:type="character" w:styleId="af2">
    <w:name w:val="page number"/>
    <w:basedOn w:val="a0"/>
    <w:uiPriority w:val="99"/>
    <w:semiHidden/>
    <w:unhideWhenUsed/>
    <w:rsid w:val="002F4339"/>
  </w:style>
  <w:style w:type="character" w:styleId="af3">
    <w:name w:val="Strong"/>
    <w:basedOn w:val="a0"/>
    <w:uiPriority w:val="22"/>
    <w:qFormat/>
    <w:rsid w:val="002412E5"/>
    <w:rPr>
      <w:b/>
      <w:bCs/>
    </w:rPr>
  </w:style>
  <w:style w:type="paragraph" w:styleId="af4">
    <w:name w:val="Balloon Text"/>
    <w:basedOn w:val="a"/>
    <w:link w:val="af5"/>
    <w:uiPriority w:val="99"/>
    <w:semiHidden/>
    <w:unhideWhenUsed/>
    <w:rsid w:val="00764DF6"/>
    <w:rPr>
      <w:rFonts w:ascii="Lucida Grande CY" w:hAnsi="Lucida Grande CY" w:cs="Lucida Grande CY"/>
      <w:sz w:val="18"/>
      <w:szCs w:val="18"/>
    </w:rPr>
  </w:style>
  <w:style w:type="character" w:customStyle="1" w:styleId="af5">
    <w:name w:val="Текст выноски Знак"/>
    <w:basedOn w:val="a0"/>
    <w:link w:val="af4"/>
    <w:uiPriority w:val="99"/>
    <w:semiHidden/>
    <w:rsid w:val="00764DF6"/>
    <w:rPr>
      <w:rFonts w:ascii="Lucida Grande CY" w:eastAsia="Times New Roman" w:hAnsi="Lucida Grande CY" w:cs="Lucida Grande CY"/>
      <w:sz w:val="18"/>
      <w:szCs w:val="1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9056058">
      <w:bodyDiv w:val="1"/>
      <w:marLeft w:val="0"/>
      <w:marRight w:val="0"/>
      <w:marTop w:val="0"/>
      <w:marBottom w:val="0"/>
      <w:divBdr>
        <w:top w:val="none" w:sz="0" w:space="0" w:color="auto"/>
        <w:left w:val="none" w:sz="0" w:space="0" w:color="auto"/>
        <w:bottom w:val="none" w:sz="0" w:space="0" w:color="auto"/>
        <w:right w:val="none" w:sz="0" w:space="0" w:color="auto"/>
      </w:divBdr>
      <w:divsChild>
        <w:div w:id="2113235710">
          <w:marLeft w:val="0"/>
          <w:marRight w:val="0"/>
          <w:marTop w:val="0"/>
          <w:marBottom w:val="0"/>
          <w:divBdr>
            <w:top w:val="none" w:sz="0" w:space="0" w:color="auto"/>
            <w:left w:val="none" w:sz="0" w:space="0" w:color="auto"/>
            <w:bottom w:val="none" w:sz="0" w:space="0" w:color="auto"/>
            <w:right w:val="none" w:sz="0" w:space="0" w:color="auto"/>
          </w:divBdr>
          <w:divsChild>
            <w:div w:id="815873115">
              <w:marLeft w:val="0"/>
              <w:marRight w:val="0"/>
              <w:marTop w:val="0"/>
              <w:marBottom w:val="0"/>
              <w:divBdr>
                <w:top w:val="none" w:sz="0" w:space="0" w:color="auto"/>
                <w:left w:val="none" w:sz="0" w:space="0" w:color="auto"/>
                <w:bottom w:val="none" w:sz="0" w:space="0" w:color="auto"/>
                <w:right w:val="none" w:sz="0" w:space="0" w:color="auto"/>
              </w:divBdr>
              <w:divsChild>
                <w:div w:id="252277426">
                  <w:marLeft w:val="0"/>
                  <w:marRight w:val="0"/>
                  <w:marTop w:val="0"/>
                  <w:marBottom w:val="0"/>
                  <w:divBdr>
                    <w:top w:val="none" w:sz="0" w:space="0" w:color="auto"/>
                    <w:left w:val="none" w:sz="0" w:space="0" w:color="auto"/>
                    <w:bottom w:val="none" w:sz="0" w:space="0" w:color="auto"/>
                    <w:right w:val="none" w:sz="0" w:space="0" w:color="auto"/>
                  </w:divBdr>
                  <w:divsChild>
                    <w:div w:id="88279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155243">
          <w:marLeft w:val="0"/>
          <w:marRight w:val="0"/>
          <w:marTop w:val="0"/>
          <w:marBottom w:val="0"/>
          <w:divBdr>
            <w:top w:val="none" w:sz="0" w:space="0" w:color="auto"/>
            <w:left w:val="none" w:sz="0" w:space="0" w:color="auto"/>
            <w:bottom w:val="none" w:sz="0" w:space="0" w:color="auto"/>
            <w:right w:val="none" w:sz="0" w:space="0" w:color="auto"/>
          </w:divBdr>
          <w:divsChild>
            <w:div w:id="1493718047">
              <w:marLeft w:val="0"/>
              <w:marRight w:val="0"/>
              <w:marTop w:val="0"/>
              <w:marBottom w:val="0"/>
              <w:divBdr>
                <w:top w:val="none" w:sz="0" w:space="0" w:color="auto"/>
                <w:left w:val="none" w:sz="0" w:space="0" w:color="auto"/>
                <w:bottom w:val="none" w:sz="0" w:space="0" w:color="auto"/>
                <w:right w:val="none" w:sz="0" w:space="0" w:color="auto"/>
              </w:divBdr>
              <w:divsChild>
                <w:div w:id="344673743">
                  <w:marLeft w:val="0"/>
                  <w:marRight w:val="0"/>
                  <w:marTop w:val="0"/>
                  <w:marBottom w:val="0"/>
                  <w:divBdr>
                    <w:top w:val="none" w:sz="0" w:space="0" w:color="auto"/>
                    <w:left w:val="none" w:sz="0" w:space="0" w:color="auto"/>
                    <w:bottom w:val="none" w:sz="0" w:space="0" w:color="auto"/>
                    <w:right w:val="none" w:sz="0" w:space="0" w:color="auto"/>
                  </w:divBdr>
                  <w:divsChild>
                    <w:div w:id="858548098">
                      <w:marLeft w:val="0"/>
                      <w:marRight w:val="0"/>
                      <w:marTop w:val="0"/>
                      <w:marBottom w:val="0"/>
                      <w:divBdr>
                        <w:top w:val="none" w:sz="0" w:space="0" w:color="auto"/>
                        <w:left w:val="none" w:sz="0" w:space="0" w:color="auto"/>
                        <w:bottom w:val="none" w:sz="0" w:space="0" w:color="auto"/>
                        <w:right w:val="none" w:sz="0" w:space="0" w:color="auto"/>
                      </w:divBdr>
                    </w:div>
                  </w:divsChild>
                </w:div>
                <w:div w:id="84573128">
                  <w:marLeft w:val="0"/>
                  <w:marRight w:val="0"/>
                  <w:marTop w:val="0"/>
                  <w:marBottom w:val="0"/>
                  <w:divBdr>
                    <w:top w:val="none" w:sz="0" w:space="0" w:color="auto"/>
                    <w:left w:val="none" w:sz="0" w:space="0" w:color="auto"/>
                    <w:bottom w:val="none" w:sz="0" w:space="0" w:color="auto"/>
                    <w:right w:val="none" w:sz="0" w:space="0" w:color="auto"/>
                  </w:divBdr>
                  <w:divsChild>
                    <w:div w:id="22892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930582">
          <w:marLeft w:val="0"/>
          <w:marRight w:val="0"/>
          <w:marTop w:val="0"/>
          <w:marBottom w:val="0"/>
          <w:divBdr>
            <w:top w:val="none" w:sz="0" w:space="0" w:color="auto"/>
            <w:left w:val="none" w:sz="0" w:space="0" w:color="auto"/>
            <w:bottom w:val="none" w:sz="0" w:space="0" w:color="auto"/>
            <w:right w:val="none" w:sz="0" w:space="0" w:color="auto"/>
          </w:divBdr>
          <w:divsChild>
            <w:div w:id="1193224544">
              <w:marLeft w:val="0"/>
              <w:marRight w:val="0"/>
              <w:marTop w:val="0"/>
              <w:marBottom w:val="0"/>
              <w:divBdr>
                <w:top w:val="none" w:sz="0" w:space="0" w:color="auto"/>
                <w:left w:val="none" w:sz="0" w:space="0" w:color="auto"/>
                <w:bottom w:val="none" w:sz="0" w:space="0" w:color="auto"/>
                <w:right w:val="none" w:sz="0" w:space="0" w:color="auto"/>
              </w:divBdr>
              <w:divsChild>
                <w:div w:id="278071776">
                  <w:marLeft w:val="0"/>
                  <w:marRight w:val="0"/>
                  <w:marTop w:val="0"/>
                  <w:marBottom w:val="0"/>
                  <w:divBdr>
                    <w:top w:val="none" w:sz="0" w:space="0" w:color="auto"/>
                    <w:left w:val="none" w:sz="0" w:space="0" w:color="auto"/>
                    <w:bottom w:val="none" w:sz="0" w:space="0" w:color="auto"/>
                    <w:right w:val="none" w:sz="0" w:space="0" w:color="auto"/>
                  </w:divBdr>
                  <w:divsChild>
                    <w:div w:id="340859166">
                      <w:marLeft w:val="0"/>
                      <w:marRight w:val="0"/>
                      <w:marTop w:val="0"/>
                      <w:marBottom w:val="0"/>
                      <w:divBdr>
                        <w:top w:val="none" w:sz="0" w:space="0" w:color="auto"/>
                        <w:left w:val="none" w:sz="0" w:space="0" w:color="auto"/>
                        <w:bottom w:val="none" w:sz="0" w:space="0" w:color="auto"/>
                        <w:right w:val="none" w:sz="0" w:space="0" w:color="auto"/>
                      </w:divBdr>
                    </w:div>
                  </w:divsChild>
                </w:div>
                <w:div w:id="798382835">
                  <w:marLeft w:val="0"/>
                  <w:marRight w:val="0"/>
                  <w:marTop w:val="0"/>
                  <w:marBottom w:val="0"/>
                  <w:divBdr>
                    <w:top w:val="none" w:sz="0" w:space="0" w:color="auto"/>
                    <w:left w:val="none" w:sz="0" w:space="0" w:color="auto"/>
                    <w:bottom w:val="none" w:sz="0" w:space="0" w:color="auto"/>
                    <w:right w:val="none" w:sz="0" w:space="0" w:color="auto"/>
                  </w:divBdr>
                  <w:divsChild>
                    <w:div w:id="19181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969156">
          <w:marLeft w:val="0"/>
          <w:marRight w:val="0"/>
          <w:marTop w:val="0"/>
          <w:marBottom w:val="0"/>
          <w:divBdr>
            <w:top w:val="none" w:sz="0" w:space="0" w:color="auto"/>
            <w:left w:val="none" w:sz="0" w:space="0" w:color="auto"/>
            <w:bottom w:val="none" w:sz="0" w:space="0" w:color="auto"/>
            <w:right w:val="none" w:sz="0" w:space="0" w:color="auto"/>
          </w:divBdr>
          <w:divsChild>
            <w:div w:id="81075972">
              <w:marLeft w:val="0"/>
              <w:marRight w:val="0"/>
              <w:marTop w:val="0"/>
              <w:marBottom w:val="0"/>
              <w:divBdr>
                <w:top w:val="none" w:sz="0" w:space="0" w:color="auto"/>
                <w:left w:val="none" w:sz="0" w:space="0" w:color="auto"/>
                <w:bottom w:val="none" w:sz="0" w:space="0" w:color="auto"/>
                <w:right w:val="none" w:sz="0" w:space="0" w:color="auto"/>
              </w:divBdr>
              <w:divsChild>
                <w:div w:id="940718076">
                  <w:marLeft w:val="0"/>
                  <w:marRight w:val="0"/>
                  <w:marTop w:val="0"/>
                  <w:marBottom w:val="0"/>
                  <w:divBdr>
                    <w:top w:val="none" w:sz="0" w:space="0" w:color="auto"/>
                    <w:left w:val="none" w:sz="0" w:space="0" w:color="auto"/>
                    <w:bottom w:val="none" w:sz="0" w:space="0" w:color="auto"/>
                    <w:right w:val="none" w:sz="0" w:space="0" w:color="auto"/>
                  </w:divBdr>
                  <w:divsChild>
                    <w:div w:id="693112591">
                      <w:marLeft w:val="0"/>
                      <w:marRight w:val="0"/>
                      <w:marTop w:val="0"/>
                      <w:marBottom w:val="0"/>
                      <w:divBdr>
                        <w:top w:val="none" w:sz="0" w:space="0" w:color="auto"/>
                        <w:left w:val="none" w:sz="0" w:space="0" w:color="auto"/>
                        <w:bottom w:val="none" w:sz="0" w:space="0" w:color="auto"/>
                        <w:right w:val="none" w:sz="0" w:space="0" w:color="auto"/>
                      </w:divBdr>
                    </w:div>
                  </w:divsChild>
                </w:div>
                <w:div w:id="627977503">
                  <w:marLeft w:val="0"/>
                  <w:marRight w:val="0"/>
                  <w:marTop w:val="0"/>
                  <w:marBottom w:val="0"/>
                  <w:divBdr>
                    <w:top w:val="none" w:sz="0" w:space="0" w:color="auto"/>
                    <w:left w:val="none" w:sz="0" w:space="0" w:color="auto"/>
                    <w:bottom w:val="none" w:sz="0" w:space="0" w:color="auto"/>
                    <w:right w:val="none" w:sz="0" w:space="0" w:color="auto"/>
                  </w:divBdr>
                  <w:divsChild>
                    <w:div w:id="140379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65587">
          <w:marLeft w:val="0"/>
          <w:marRight w:val="0"/>
          <w:marTop w:val="0"/>
          <w:marBottom w:val="0"/>
          <w:divBdr>
            <w:top w:val="none" w:sz="0" w:space="0" w:color="auto"/>
            <w:left w:val="none" w:sz="0" w:space="0" w:color="auto"/>
            <w:bottom w:val="none" w:sz="0" w:space="0" w:color="auto"/>
            <w:right w:val="none" w:sz="0" w:space="0" w:color="auto"/>
          </w:divBdr>
          <w:divsChild>
            <w:div w:id="655454990">
              <w:marLeft w:val="0"/>
              <w:marRight w:val="0"/>
              <w:marTop w:val="0"/>
              <w:marBottom w:val="0"/>
              <w:divBdr>
                <w:top w:val="none" w:sz="0" w:space="0" w:color="auto"/>
                <w:left w:val="none" w:sz="0" w:space="0" w:color="auto"/>
                <w:bottom w:val="none" w:sz="0" w:space="0" w:color="auto"/>
                <w:right w:val="none" w:sz="0" w:space="0" w:color="auto"/>
              </w:divBdr>
              <w:divsChild>
                <w:div w:id="700856691">
                  <w:marLeft w:val="0"/>
                  <w:marRight w:val="0"/>
                  <w:marTop w:val="0"/>
                  <w:marBottom w:val="0"/>
                  <w:divBdr>
                    <w:top w:val="none" w:sz="0" w:space="0" w:color="auto"/>
                    <w:left w:val="none" w:sz="0" w:space="0" w:color="auto"/>
                    <w:bottom w:val="none" w:sz="0" w:space="0" w:color="auto"/>
                    <w:right w:val="none" w:sz="0" w:space="0" w:color="auto"/>
                  </w:divBdr>
                  <w:divsChild>
                    <w:div w:id="1622151107">
                      <w:marLeft w:val="0"/>
                      <w:marRight w:val="0"/>
                      <w:marTop w:val="0"/>
                      <w:marBottom w:val="0"/>
                      <w:divBdr>
                        <w:top w:val="none" w:sz="0" w:space="0" w:color="auto"/>
                        <w:left w:val="none" w:sz="0" w:space="0" w:color="auto"/>
                        <w:bottom w:val="none" w:sz="0" w:space="0" w:color="auto"/>
                        <w:right w:val="none" w:sz="0" w:space="0" w:color="auto"/>
                      </w:divBdr>
                    </w:div>
                  </w:divsChild>
                </w:div>
                <w:div w:id="1840078158">
                  <w:marLeft w:val="0"/>
                  <w:marRight w:val="0"/>
                  <w:marTop w:val="0"/>
                  <w:marBottom w:val="0"/>
                  <w:divBdr>
                    <w:top w:val="none" w:sz="0" w:space="0" w:color="auto"/>
                    <w:left w:val="none" w:sz="0" w:space="0" w:color="auto"/>
                    <w:bottom w:val="none" w:sz="0" w:space="0" w:color="auto"/>
                    <w:right w:val="none" w:sz="0" w:space="0" w:color="auto"/>
                  </w:divBdr>
                  <w:divsChild>
                    <w:div w:id="40822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322925">
          <w:marLeft w:val="0"/>
          <w:marRight w:val="0"/>
          <w:marTop w:val="0"/>
          <w:marBottom w:val="0"/>
          <w:divBdr>
            <w:top w:val="none" w:sz="0" w:space="0" w:color="auto"/>
            <w:left w:val="none" w:sz="0" w:space="0" w:color="auto"/>
            <w:bottom w:val="none" w:sz="0" w:space="0" w:color="auto"/>
            <w:right w:val="none" w:sz="0" w:space="0" w:color="auto"/>
          </w:divBdr>
          <w:divsChild>
            <w:div w:id="1650861367">
              <w:marLeft w:val="0"/>
              <w:marRight w:val="0"/>
              <w:marTop w:val="0"/>
              <w:marBottom w:val="0"/>
              <w:divBdr>
                <w:top w:val="none" w:sz="0" w:space="0" w:color="auto"/>
                <w:left w:val="none" w:sz="0" w:space="0" w:color="auto"/>
                <w:bottom w:val="none" w:sz="0" w:space="0" w:color="auto"/>
                <w:right w:val="none" w:sz="0" w:space="0" w:color="auto"/>
              </w:divBdr>
              <w:divsChild>
                <w:div w:id="160396263">
                  <w:marLeft w:val="0"/>
                  <w:marRight w:val="0"/>
                  <w:marTop w:val="0"/>
                  <w:marBottom w:val="0"/>
                  <w:divBdr>
                    <w:top w:val="none" w:sz="0" w:space="0" w:color="auto"/>
                    <w:left w:val="none" w:sz="0" w:space="0" w:color="auto"/>
                    <w:bottom w:val="none" w:sz="0" w:space="0" w:color="auto"/>
                    <w:right w:val="none" w:sz="0" w:space="0" w:color="auto"/>
                  </w:divBdr>
                  <w:divsChild>
                    <w:div w:id="1174806073">
                      <w:marLeft w:val="0"/>
                      <w:marRight w:val="0"/>
                      <w:marTop w:val="0"/>
                      <w:marBottom w:val="0"/>
                      <w:divBdr>
                        <w:top w:val="none" w:sz="0" w:space="0" w:color="auto"/>
                        <w:left w:val="none" w:sz="0" w:space="0" w:color="auto"/>
                        <w:bottom w:val="none" w:sz="0" w:space="0" w:color="auto"/>
                        <w:right w:val="none" w:sz="0" w:space="0" w:color="auto"/>
                      </w:divBdr>
                    </w:div>
                  </w:divsChild>
                </w:div>
                <w:div w:id="670446131">
                  <w:marLeft w:val="0"/>
                  <w:marRight w:val="0"/>
                  <w:marTop w:val="0"/>
                  <w:marBottom w:val="0"/>
                  <w:divBdr>
                    <w:top w:val="none" w:sz="0" w:space="0" w:color="auto"/>
                    <w:left w:val="none" w:sz="0" w:space="0" w:color="auto"/>
                    <w:bottom w:val="none" w:sz="0" w:space="0" w:color="auto"/>
                    <w:right w:val="none" w:sz="0" w:space="0" w:color="auto"/>
                  </w:divBdr>
                  <w:divsChild>
                    <w:div w:id="17191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920702">
          <w:marLeft w:val="0"/>
          <w:marRight w:val="0"/>
          <w:marTop w:val="0"/>
          <w:marBottom w:val="0"/>
          <w:divBdr>
            <w:top w:val="none" w:sz="0" w:space="0" w:color="auto"/>
            <w:left w:val="none" w:sz="0" w:space="0" w:color="auto"/>
            <w:bottom w:val="none" w:sz="0" w:space="0" w:color="auto"/>
            <w:right w:val="none" w:sz="0" w:space="0" w:color="auto"/>
          </w:divBdr>
          <w:divsChild>
            <w:div w:id="1680741615">
              <w:marLeft w:val="0"/>
              <w:marRight w:val="0"/>
              <w:marTop w:val="0"/>
              <w:marBottom w:val="0"/>
              <w:divBdr>
                <w:top w:val="none" w:sz="0" w:space="0" w:color="auto"/>
                <w:left w:val="none" w:sz="0" w:space="0" w:color="auto"/>
                <w:bottom w:val="none" w:sz="0" w:space="0" w:color="auto"/>
                <w:right w:val="none" w:sz="0" w:space="0" w:color="auto"/>
              </w:divBdr>
              <w:divsChild>
                <w:div w:id="750279625">
                  <w:marLeft w:val="0"/>
                  <w:marRight w:val="0"/>
                  <w:marTop w:val="0"/>
                  <w:marBottom w:val="0"/>
                  <w:divBdr>
                    <w:top w:val="none" w:sz="0" w:space="0" w:color="auto"/>
                    <w:left w:val="none" w:sz="0" w:space="0" w:color="auto"/>
                    <w:bottom w:val="none" w:sz="0" w:space="0" w:color="auto"/>
                    <w:right w:val="none" w:sz="0" w:space="0" w:color="auto"/>
                  </w:divBdr>
                  <w:divsChild>
                    <w:div w:id="1324897691">
                      <w:marLeft w:val="0"/>
                      <w:marRight w:val="0"/>
                      <w:marTop w:val="0"/>
                      <w:marBottom w:val="0"/>
                      <w:divBdr>
                        <w:top w:val="none" w:sz="0" w:space="0" w:color="auto"/>
                        <w:left w:val="none" w:sz="0" w:space="0" w:color="auto"/>
                        <w:bottom w:val="none" w:sz="0" w:space="0" w:color="auto"/>
                        <w:right w:val="none" w:sz="0" w:space="0" w:color="auto"/>
                      </w:divBdr>
                    </w:div>
                  </w:divsChild>
                </w:div>
                <w:div w:id="1838764234">
                  <w:marLeft w:val="0"/>
                  <w:marRight w:val="0"/>
                  <w:marTop w:val="0"/>
                  <w:marBottom w:val="0"/>
                  <w:divBdr>
                    <w:top w:val="none" w:sz="0" w:space="0" w:color="auto"/>
                    <w:left w:val="none" w:sz="0" w:space="0" w:color="auto"/>
                    <w:bottom w:val="none" w:sz="0" w:space="0" w:color="auto"/>
                    <w:right w:val="none" w:sz="0" w:space="0" w:color="auto"/>
                  </w:divBdr>
                  <w:divsChild>
                    <w:div w:id="138656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659673">
          <w:marLeft w:val="0"/>
          <w:marRight w:val="0"/>
          <w:marTop w:val="0"/>
          <w:marBottom w:val="0"/>
          <w:divBdr>
            <w:top w:val="none" w:sz="0" w:space="0" w:color="auto"/>
            <w:left w:val="none" w:sz="0" w:space="0" w:color="auto"/>
            <w:bottom w:val="none" w:sz="0" w:space="0" w:color="auto"/>
            <w:right w:val="none" w:sz="0" w:space="0" w:color="auto"/>
          </w:divBdr>
          <w:divsChild>
            <w:div w:id="2141874515">
              <w:marLeft w:val="0"/>
              <w:marRight w:val="0"/>
              <w:marTop w:val="0"/>
              <w:marBottom w:val="0"/>
              <w:divBdr>
                <w:top w:val="none" w:sz="0" w:space="0" w:color="auto"/>
                <w:left w:val="none" w:sz="0" w:space="0" w:color="auto"/>
                <w:bottom w:val="none" w:sz="0" w:space="0" w:color="auto"/>
                <w:right w:val="none" w:sz="0" w:space="0" w:color="auto"/>
              </w:divBdr>
              <w:divsChild>
                <w:div w:id="1388912300">
                  <w:marLeft w:val="0"/>
                  <w:marRight w:val="0"/>
                  <w:marTop w:val="0"/>
                  <w:marBottom w:val="0"/>
                  <w:divBdr>
                    <w:top w:val="none" w:sz="0" w:space="0" w:color="auto"/>
                    <w:left w:val="none" w:sz="0" w:space="0" w:color="auto"/>
                    <w:bottom w:val="none" w:sz="0" w:space="0" w:color="auto"/>
                    <w:right w:val="none" w:sz="0" w:space="0" w:color="auto"/>
                  </w:divBdr>
                  <w:divsChild>
                    <w:div w:id="1333988238">
                      <w:marLeft w:val="0"/>
                      <w:marRight w:val="0"/>
                      <w:marTop w:val="0"/>
                      <w:marBottom w:val="0"/>
                      <w:divBdr>
                        <w:top w:val="none" w:sz="0" w:space="0" w:color="auto"/>
                        <w:left w:val="none" w:sz="0" w:space="0" w:color="auto"/>
                        <w:bottom w:val="none" w:sz="0" w:space="0" w:color="auto"/>
                        <w:right w:val="none" w:sz="0" w:space="0" w:color="auto"/>
                      </w:divBdr>
                    </w:div>
                  </w:divsChild>
                </w:div>
                <w:div w:id="702831479">
                  <w:marLeft w:val="0"/>
                  <w:marRight w:val="0"/>
                  <w:marTop w:val="0"/>
                  <w:marBottom w:val="0"/>
                  <w:divBdr>
                    <w:top w:val="none" w:sz="0" w:space="0" w:color="auto"/>
                    <w:left w:val="none" w:sz="0" w:space="0" w:color="auto"/>
                    <w:bottom w:val="none" w:sz="0" w:space="0" w:color="auto"/>
                    <w:right w:val="none" w:sz="0" w:space="0" w:color="auto"/>
                  </w:divBdr>
                  <w:divsChild>
                    <w:div w:id="12967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863579">
          <w:marLeft w:val="0"/>
          <w:marRight w:val="0"/>
          <w:marTop w:val="0"/>
          <w:marBottom w:val="0"/>
          <w:divBdr>
            <w:top w:val="none" w:sz="0" w:space="0" w:color="auto"/>
            <w:left w:val="none" w:sz="0" w:space="0" w:color="auto"/>
            <w:bottom w:val="none" w:sz="0" w:space="0" w:color="auto"/>
            <w:right w:val="none" w:sz="0" w:space="0" w:color="auto"/>
          </w:divBdr>
          <w:divsChild>
            <w:div w:id="797795480">
              <w:marLeft w:val="0"/>
              <w:marRight w:val="0"/>
              <w:marTop w:val="0"/>
              <w:marBottom w:val="0"/>
              <w:divBdr>
                <w:top w:val="none" w:sz="0" w:space="0" w:color="auto"/>
                <w:left w:val="none" w:sz="0" w:space="0" w:color="auto"/>
                <w:bottom w:val="none" w:sz="0" w:space="0" w:color="auto"/>
                <w:right w:val="none" w:sz="0" w:space="0" w:color="auto"/>
              </w:divBdr>
              <w:divsChild>
                <w:div w:id="1683360513">
                  <w:marLeft w:val="0"/>
                  <w:marRight w:val="0"/>
                  <w:marTop w:val="0"/>
                  <w:marBottom w:val="0"/>
                  <w:divBdr>
                    <w:top w:val="none" w:sz="0" w:space="0" w:color="auto"/>
                    <w:left w:val="none" w:sz="0" w:space="0" w:color="auto"/>
                    <w:bottom w:val="none" w:sz="0" w:space="0" w:color="auto"/>
                    <w:right w:val="none" w:sz="0" w:space="0" w:color="auto"/>
                  </w:divBdr>
                  <w:divsChild>
                    <w:div w:id="1589727330">
                      <w:marLeft w:val="0"/>
                      <w:marRight w:val="0"/>
                      <w:marTop w:val="0"/>
                      <w:marBottom w:val="0"/>
                      <w:divBdr>
                        <w:top w:val="none" w:sz="0" w:space="0" w:color="auto"/>
                        <w:left w:val="none" w:sz="0" w:space="0" w:color="auto"/>
                        <w:bottom w:val="none" w:sz="0" w:space="0" w:color="auto"/>
                        <w:right w:val="none" w:sz="0" w:space="0" w:color="auto"/>
                      </w:divBdr>
                    </w:div>
                  </w:divsChild>
                </w:div>
                <w:div w:id="750466970">
                  <w:marLeft w:val="0"/>
                  <w:marRight w:val="0"/>
                  <w:marTop w:val="0"/>
                  <w:marBottom w:val="0"/>
                  <w:divBdr>
                    <w:top w:val="none" w:sz="0" w:space="0" w:color="auto"/>
                    <w:left w:val="none" w:sz="0" w:space="0" w:color="auto"/>
                    <w:bottom w:val="none" w:sz="0" w:space="0" w:color="auto"/>
                    <w:right w:val="none" w:sz="0" w:space="0" w:color="auto"/>
                  </w:divBdr>
                  <w:divsChild>
                    <w:div w:id="64246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74745">
          <w:marLeft w:val="0"/>
          <w:marRight w:val="0"/>
          <w:marTop w:val="0"/>
          <w:marBottom w:val="0"/>
          <w:divBdr>
            <w:top w:val="none" w:sz="0" w:space="0" w:color="auto"/>
            <w:left w:val="none" w:sz="0" w:space="0" w:color="auto"/>
            <w:bottom w:val="none" w:sz="0" w:space="0" w:color="auto"/>
            <w:right w:val="none" w:sz="0" w:space="0" w:color="auto"/>
          </w:divBdr>
          <w:divsChild>
            <w:div w:id="356007099">
              <w:marLeft w:val="0"/>
              <w:marRight w:val="0"/>
              <w:marTop w:val="0"/>
              <w:marBottom w:val="0"/>
              <w:divBdr>
                <w:top w:val="none" w:sz="0" w:space="0" w:color="auto"/>
                <w:left w:val="none" w:sz="0" w:space="0" w:color="auto"/>
                <w:bottom w:val="none" w:sz="0" w:space="0" w:color="auto"/>
                <w:right w:val="none" w:sz="0" w:space="0" w:color="auto"/>
              </w:divBdr>
              <w:divsChild>
                <w:div w:id="614337695">
                  <w:marLeft w:val="0"/>
                  <w:marRight w:val="0"/>
                  <w:marTop w:val="0"/>
                  <w:marBottom w:val="0"/>
                  <w:divBdr>
                    <w:top w:val="none" w:sz="0" w:space="0" w:color="auto"/>
                    <w:left w:val="none" w:sz="0" w:space="0" w:color="auto"/>
                    <w:bottom w:val="none" w:sz="0" w:space="0" w:color="auto"/>
                    <w:right w:val="none" w:sz="0" w:space="0" w:color="auto"/>
                  </w:divBdr>
                  <w:divsChild>
                    <w:div w:id="874199665">
                      <w:marLeft w:val="0"/>
                      <w:marRight w:val="0"/>
                      <w:marTop w:val="0"/>
                      <w:marBottom w:val="0"/>
                      <w:divBdr>
                        <w:top w:val="none" w:sz="0" w:space="0" w:color="auto"/>
                        <w:left w:val="none" w:sz="0" w:space="0" w:color="auto"/>
                        <w:bottom w:val="none" w:sz="0" w:space="0" w:color="auto"/>
                        <w:right w:val="none" w:sz="0" w:space="0" w:color="auto"/>
                      </w:divBdr>
                    </w:div>
                  </w:divsChild>
                </w:div>
                <w:div w:id="545024805">
                  <w:marLeft w:val="0"/>
                  <w:marRight w:val="0"/>
                  <w:marTop w:val="0"/>
                  <w:marBottom w:val="0"/>
                  <w:divBdr>
                    <w:top w:val="none" w:sz="0" w:space="0" w:color="auto"/>
                    <w:left w:val="none" w:sz="0" w:space="0" w:color="auto"/>
                    <w:bottom w:val="none" w:sz="0" w:space="0" w:color="auto"/>
                    <w:right w:val="none" w:sz="0" w:space="0" w:color="auto"/>
                  </w:divBdr>
                  <w:divsChild>
                    <w:div w:id="78905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360">
          <w:marLeft w:val="0"/>
          <w:marRight w:val="0"/>
          <w:marTop w:val="0"/>
          <w:marBottom w:val="0"/>
          <w:divBdr>
            <w:top w:val="none" w:sz="0" w:space="0" w:color="auto"/>
            <w:left w:val="none" w:sz="0" w:space="0" w:color="auto"/>
            <w:bottom w:val="none" w:sz="0" w:space="0" w:color="auto"/>
            <w:right w:val="none" w:sz="0" w:space="0" w:color="auto"/>
          </w:divBdr>
          <w:divsChild>
            <w:div w:id="1222670348">
              <w:marLeft w:val="0"/>
              <w:marRight w:val="0"/>
              <w:marTop w:val="0"/>
              <w:marBottom w:val="0"/>
              <w:divBdr>
                <w:top w:val="none" w:sz="0" w:space="0" w:color="auto"/>
                <w:left w:val="none" w:sz="0" w:space="0" w:color="auto"/>
                <w:bottom w:val="none" w:sz="0" w:space="0" w:color="auto"/>
                <w:right w:val="none" w:sz="0" w:space="0" w:color="auto"/>
              </w:divBdr>
              <w:divsChild>
                <w:div w:id="1339772233">
                  <w:marLeft w:val="0"/>
                  <w:marRight w:val="0"/>
                  <w:marTop w:val="0"/>
                  <w:marBottom w:val="0"/>
                  <w:divBdr>
                    <w:top w:val="none" w:sz="0" w:space="0" w:color="auto"/>
                    <w:left w:val="none" w:sz="0" w:space="0" w:color="auto"/>
                    <w:bottom w:val="none" w:sz="0" w:space="0" w:color="auto"/>
                    <w:right w:val="none" w:sz="0" w:space="0" w:color="auto"/>
                  </w:divBdr>
                  <w:divsChild>
                    <w:div w:id="235211699">
                      <w:marLeft w:val="0"/>
                      <w:marRight w:val="0"/>
                      <w:marTop w:val="0"/>
                      <w:marBottom w:val="0"/>
                      <w:divBdr>
                        <w:top w:val="none" w:sz="0" w:space="0" w:color="auto"/>
                        <w:left w:val="none" w:sz="0" w:space="0" w:color="auto"/>
                        <w:bottom w:val="none" w:sz="0" w:space="0" w:color="auto"/>
                        <w:right w:val="none" w:sz="0" w:space="0" w:color="auto"/>
                      </w:divBdr>
                    </w:div>
                  </w:divsChild>
                </w:div>
                <w:div w:id="916742182">
                  <w:marLeft w:val="0"/>
                  <w:marRight w:val="0"/>
                  <w:marTop w:val="0"/>
                  <w:marBottom w:val="0"/>
                  <w:divBdr>
                    <w:top w:val="none" w:sz="0" w:space="0" w:color="auto"/>
                    <w:left w:val="none" w:sz="0" w:space="0" w:color="auto"/>
                    <w:bottom w:val="none" w:sz="0" w:space="0" w:color="auto"/>
                    <w:right w:val="none" w:sz="0" w:space="0" w:color="auto"/>
                  </w:divBdr>
                  <w:divsChild>
                    <w:div w:id="6306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111484">
          <w:marLeft w:val="0"/>
          <w:marRight w:val="0"/>
          <w:marTop w:val="0"/>
          <w:marBottom w:val="0"/>
          <w:divBdr>
            <w:top w:val="none" w:sz="0" w:space="0" w:color="auto"/>
            <w:left w:val="none" w:sz="0" w:space="0" w:color="auto"/>
            <w:bottom w:val="none" w:sz="0" w:space="0" w:color="auto"/>
            <w:right w:val="none" w:sz="0" w:space="0" w:color="auto"/>
          </w:divBdr>
          <w:divsChild>
            <w:div w:id="613832596">
              <w:marLeft w:val="0"/>
              <w:marRight w:val="0"/>
              <w:marTop w:val="0"/>
              <w:marBottom w:val="0"/>
              <w:divBdr>
                <w:top w:val="none" w:sz="0" w:space="0" w:color="auto"/>
                <w:left w:val="none" w:sz="0" w:space="0" w:color="auto"/>
                <w:bottom w:val="none" w:sz="0" w:space="0" w:color="auto"/>
                <w:right w:val="none" w:sz="0" w:space="0" w:color="auto"/>
              </w:divBdr>
              <w:divsChild>
                <w:div w:id="370956520">
                  <w:marLeft w:val="0"/>
                  <w:marRight w:val="0"/>
                  <w:marTop w:val="0"/>
                  <w:marBottom w:val="0"/>
                  <w:divBdr>
                    <w:top w:val="none" w:sz="0" w:space="0" w:color="auto"/>
                    <w:left w:val="none" w:sz="0" w:space="0" w:color="auto"/>
                    <w:bottom w:val="none" w:sz="0" w:space="0" w:color="auto"/>
                    <w:right w:val="none" w:sz="0" w:space="0" w:color="auto"/>
                  </w:divBdr>
                  <w:divsChild>
                    <w:div w:id="2082870504">
                      <w:marLeft w:val="0"/>
                      <w:marRight w:val="0"/>
                      <w:marTop w:val="0"/>
                      <w:marBottom w:val="0"/>
                      <w:divBdr>
                        <w:top w:val="none" w:sz="0" w:space="0" w:color="auto"/>
                        <w:left w:val="none" w:sz="0" w:space="0" w:color="auto"/>
                        <w:bottom w:val="none" w:sz="0" w:space="0" w:color="auto"/>
                        <w:right w:val="none" w:sz="0" w:space="0" w:color="auto"/>
                      </w:divBdr>
                    </w:div>
                  </w:divsChild>
                </w:div>
                <w:div w:id="754210576">
                  <w:marLeft w:val="0"/>
                  <w:marRight w:val="0"/>
                  <w:marTop w:val="0"/>
                  <w:marBottom w:val="0"/>
                  <w:divBdr>
                    <w:top w:val="none" w:sz="0" w:space="0" w:color="auto"/>
                    <w:left w:val="none" w:sz="0" w:space="0" w:color="auto"/>
                    <w:bottom w:val="none" w:sz="0" w:space="0" w:color="auto"/>
                    <w:right w:val="none" w:sz="0" w:space="0" w:color="auto"/>
                  </w:divBdr>
                  <w:divsChild>
                    <w:div w:id="178133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13</Pages>
  <Words>14161</Words>
  <Characters>8072</Characters>
  <Application>Microsoft Office Word</Application>
  <DocSecurity>0</DocSecurity>
  <Lines>67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Ірина ІЗАРОВА</dc:creator>
  <cp:keywords/>
  <dc:description/>
  <cp:lastModifiedBy>Оксана</cp:lastModifiedBy>
  <cp:revision>4</cp:revision>
  <dcterms:created xsi:type="dcterms:W3CDTF">2017-01-19T13:23:00Z</dcterms:created>
  <dcterms:modified xsi:type="dcterms:W3CDTF">2017-01-19T13:40:00Z</dcterms:modified>
</cp:coreProperties>
</file>